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04304219"/>
        <w:docPartObj>
          <w:docPartGallery w:val="Cover Pages"/>
          <w:docPartUnique/>
        </w:docPartObj>
      </w:sdtPr>
      <w:sdtContent>
        <w:p w14:paraId="213EA3E1" w14:textId="1D8F847C" w:rsidR="00163072" w:rsidRDefault="00163072">
          <w:r>
            <w:rPr>
              <w:noProof/>
            </w:rPr>
            <mc:AlternateContent>
              <mc:Choice Requires="wpg">
                <w:drawing>
                  <wp:anchor distT="0" distB="0" distL="114300" distR="114300" simplePos="0" relativeHeight="251662336" behindDoc="0" locked="0" layoutInCell="1" allowOverlap="1" wp14:anchorId="7B21A6EE" wp14:editId="550E018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088128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55C943F" wp14:editId="1BAFFB52">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BE66814" w14:textId="4A4AC198" w:rsidR="00166308" w:rsidRDefault="00166308">
                                    <w:pPr>
                                      <w:pStyle w:val="NoSpacing"/>
                                      <w:jc w:val="right"/>
                                      <w:rPr>
                                        <w:color w:val="595959" w:themeColor="text1" w:themeTint="A6"/>
                                        <w:sz w:val="28"/>
                                        <w:szCs w:val="28"/>
                                      </w:rPr>
                                    </w:pPr>
                                    <w:r>
                                      <w:rPr>
                                        <w:color w:val="595959" w:themeColor="text1" w:themeTint="A6"/>
                                        <w:sz w:val="28"/>
                                        <w:szCs w:val="28"/>
                                      </w:rPr>
                                      <w:t xml:space="preserve">Rachel </w:t>
                                    </w:r>
                                    <w:proofErr w:type="spellStart"/>
                                    <w:r>
                                      <w:rPr>
                                        <w:color w:val="595959" w:themeColor="text1" w:themeTint="A6"/>
                                        <w:sz w:val="28"/>
                                        <w:szCs w:val="28"/>
                                      </w:rPr>
                                      <w:t>Neighbour</w:t>
                                    </w:r>
                                    <w:proofErr w:type="spellEnd"/>
                                  </w:p>
                                </w:sdtContent>
                              </w:sdt>
                              <w:p w14:paraId="0133BDCE" w14:textId="7EB9ACFB" w:rsidR="00166308" w:rsidRDefault="0016630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philosophypresident@st-andrews.ac.uk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55C943F"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&#13;&#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BE66814" w14:textId="4A4AC198" w:rsidR="00166308" w:rsidRDefault="00166308">
                              <w:pPr>
                                <w:pStyle w:val="NoSpacing"/>
                                <w:jc w:val="right"/>
                                <w:rPr>
                                  <w:color w:val="595959" w:themeColor="text1" w:themeTint="A6"/>
                                  <w:sz w:val="28"/>
                                  <w:szCs w:val="28"/>
                                </w:rPr>
                              </w:pPr>
                              <w:r>
                                <w:rPr>
                                  <w:color w:val="595959" w:themeColor="text1" w:themeTint="A6"/>
                                  <w:sz w:val="28"/>
                                  <w:szCs w:val="28"/>
                                </w:rPr>
                                <w:t xml:space="preserve">Rachel </w:t>
                              </w:r>
                              <w:proofErr w:type="spellStart"/>
                              <w:r>
                                <w:rPr>
                                  <w:color w:val="595959" w:themeColor="text1" w:themeTint="A6"/>
                                  <w:sz w:val="28"/>
                                  <w:szCs w:val="28"/>
                                </w:rPr>
                                <w:t>Neighbour</w:t>
                              </w:r>
                              <w:proofErr w:type="spellEnd"/>
                            </w:p>
                          </w:sdtContent>
                        </w:sdt>
                        <w:p w14:paraId="0133BDCE" w14:textId="7EB9ACFB" w:rsidR="00166308" w:rsidRDefault="0016630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philosophypresident@st-andrews.ac.uk</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137B0B7" wp14:editId="54C3ADA7">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65609" w14:textId="2EFB39F3" w:rsidR="00166308" w:rsidRDefault="0016630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SCHOOL OF PHILOSOPHY: PRESIDENT’S REPORT</w:t>
                                    </w:r>
                                  </w:sdtContent>
                                </w:sdt>
                              </w:p>
                              <w:p w14:paraId="0D1F55B0" w14:textId="72FA614D" w:rsidR="00166308" w:rsidRDefault="00166308">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SEMESTER ONE, 2020/21</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137B0B7"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" filled="f" stroked="f" strokeweight=".5pt">
                    <v:textbox inset="126pt,0,54pt,0">
                      <w:txbxContent>
                        <w:p w14:paraId="0B065609" w14:textId="2EFB39F3" w:rsidR="00166308" w:rsidRDefault="0016630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SCHOOL OF PHILOSOPHY: PRESIDENT’S REPORT</w:t>
                              </w:r>
                            </w:sdtContent>
                          </w:sdt>
                        </w:p>
                        <w:p w14:paraId="0D1F55B0" w14:textId="72FA614D" w:rsidR="00166308" w:rsidRDefault="00166308">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SEMESTER ONE, 2020/21</w:t>
                              </w:r>
                            </w:sdtContent>
                          </w:sdt>
                        </w:p>
                      </w:txbxContent>
                    </v:textbox>
                    <w10:wrap type="square" anchorx="page" anchory="page"/>
                  </v:shape>
                </w:pict>
              </mc:Fallback>
            </mc:AlternateContent>
          </w:r>
        </w:p>
        <w:p w14:paraId="0488CCEE" w14:textId="0F2A7C56" w:rsidR="00EA3D68" w:rsidRDefault="0086290F" w:rsidP="00EA3D68">
          <w:pPr>
            <w:rPr>
              <w:b/>
              <w:bCs/>
            </w:rPr>
          </w:pPr>
          <w:r>
            <w:rPr>
              <w:noProof/>
            </w:rPr>
            <mc:AlternateContent>
              <mc:Choice Requires="wps">
                <w:drawing>
                  <wp:anchor distT="0" distB="0" distL="114300" distR="114300" simplePos="0" relativeHeight="251661312" behindDoc="0" locked="0" layoutInCell="1" allowOverlap="1" wp14:anchorId="494948BD" wp14:editId="255D638F">
                    <wp:simplePos x="0" y="0"/>
                    <wp:positionH relativeFrom="page">
                      <wp:posOffset>222885</wp:posOffset>
                    </wp:positionH>
                    <wp:positionV relativeFrom="page">
                      <wp:posOffset>7439660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1AD225F1" w14:textId="2D8AD6FE" w:rsidR="00166308" w:rsidRDefault="00166308">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94948BD" id="Text Box 153" o:spid="_x0000_s1028" type="#_x0000_t202" style="position:absolute;margin-left:17.55pt;margin-top:585.8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&#13;&#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1AD225F1" w14:textId="2D8AD6FE" w:rsidR="00166308" w:rsidRDefault="00166308">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163072">
            <w:rPr>
              <w:b/>
              <w:bCs/>
            </w:rPr>
            <w:br w:type="page"/>
          </w:r>
        </w:p>
        <w:sdt>
          <w:sdtPr>
            <w:id w:val="-739244879"/>
            <w:docPartObj>
              <w:docPartGallery w:val="Table of Contents"/>
              <w:docPartUnique/>
            </w:docPartObj>
          </w:sdtPr>
          <w:sdtEndPr>
            <w:rPr>
              <w:rFonts w:asciiTheme="minorHAnsi" w:eastAsiaTheme="minorHAnsi" w:hAnsiTheme="minorHAnsi" w:cstheme="minorBidi"/>
              <w:noProof/>
              <w:color w:val="auto"/>
              <w:sz w:val="24"/>
              <w:szCs w:val="24"/>
              <w:lang w:val="en-GB"/>
            </w:rPr>
          </w:sdtEndPr>
          <w:sdtContent>
            <w:p w14:paraId="62535001" w14:textId="33A8B370" w:rsidR="0050073D" w:rsidRDefault="0050073D">
              <w:pPr>
                <w:pStyle w:val="TOCHeading"/>
              </w:pPr>
              <w:r>
                <w:t>Table of Contents</w:t>
              </w:r>
            </w:p>
            <w:p w14:paraId="0808582C" w14:textId="6710D0F6" w:rsidR="000A7941" w:rsidRDefault="0050073D">
              <w:pPr>
                <w:pStyle w:val="TOC1"/>
                <w:tabs>
                  <w:tab w:val="right" w:leader="dot" w:pos="9010"/>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63083263" w:history="1">
                <w:r w:rsidR="000A7941" w:rsidRPr="003157B9">
                  <w:rPr>
                    <w:rStyle w:val="Hyperlink"/>
                    <w:noProof/>
                  </w:rPr>
                  <w:t>§0: Introduction</w:t>
                </w:r>
                <w:r w:rsidR="000A7941">
                  <w:rPr>
                    <w:noProof/>
                    <w:webHidden/>
                  </w:rPr>
                  <w:tab/>
                </w:r>
                <w:r w:rsidR="000A7941">
                  <w:rPr>
                    <w:noProof/>
                    <w:webHidden/>
                  </w:rPr>
                  <w:fldChar w:fldCharType="begin"/>
                </w:r>
                <w:r w:rsidR="000A7941">
                  <w:rPr>
                    <w:noProof/>
                    <w:webHidden/>
                  </w:rPr>
                  <w:instrText xml:space="preserve"> PAGEREF _Toc63083263 \h </w:instrText>
                </w:r>
                <w:r w:rsidR="000A7941">
                  <w:rPr>
                    <w:noProof/>
                    <w:webHidden/>
                  </w:rPr>
                </w:r>
                <w:r w:rsidR="000A7941">
                  <w:rPr>
                    <w:noProof/>
                    <w:webHidden/>
                  </w:rPr>
                  <w:fldChar w:fldCharType="separate"/>
                </w:r>
                <w:r w:rsidR="000A7941">
                  <w:rPr>
                    <w:noProof/>
                    <w:webHidden/>
                  </w:rPr>
                  <w:t>1</w:t>
                </w:r>
                <w:r w:rsidR="000A7941">
                  <w:rPr>
                    <w:noProof/>
                    <w:webHidden/>
                  </w:rPr>
                  <w:fldChar w:fldCharType="end"/>
                </w:r>
              </w:hyperlink>
            </w:p>
            <w:p w14:paraId="432B542B" w14:textId="2C6F2F4A" w:rsidR="000A7941" w:rsidRDefault="000A7941">
              <w:pPr>
                <w:pStyle w:val="TOC1"/>
                <w:tabs>
                  <w:tab w:val="right" w:leader="dot" w:pos="9010"/>
                </w:tabs>
                <w:rPr>
                  <w:rFonts w:eastAsiaTheme="minorEastAsia"/>
                  <w:b w:val="0"/>
                  <w:bCs w:val="0"/>
                  <w:i w:val="0"/>
                  <w:iCs w:val="0"/>
                  <w:noProof/>
                  <w:lang w:eastAsia="en-GB"/>
                </w:rPr>
              </w:pPr>
              <w:hyperlink w:anchor="_Toc63083264" w:history="1">
                <w:r w:rsidRPr="003157B9">
                  <w:rPr>
                    <w:rStyle w:val="Hyperlink"/>
                    <w:noProof/>
                  </w:rPr>
                  <w:t>§1: Class Representatives</w:t>
                </w:r>
                <w:r>
                  <w:rPr>
                    <w:noProof/>
                    <w:webHidden/>
                  </w:rPr>
                  <w:tab/>
                </w:r>
                <w:r>
                  <w:rPr>
                    <w:noProof/>
                    <w:webHidden/>
                  </w:rPr>
                  <w:fldChar w:fldCharType="begin"/>
                </w:r>
                <w:r>
                  <w:rPr>
                    <w:noProof/>
                    <w:webHidden/>
                  </w:rPr>
                  <w:instrText xml:space="preserve"> PAGEREF _Toc63083264 \h </w:instrText>
                </w:r>
                <w:r>
                  <w:rPr>
                    <w:noProof/>
                    <w:webHidden/>
                  </w:rPr>
                </w:r>
                <w:r>
                  <w:rPr>
                    <w:noProof/>
                    <w:webHidden/>
                  </w:rPr>
                  <w:fldChar w:fldCharType="separate"/>
                </w:r>
                <w:r>
                  <w:rPr>
                    <w:noProof/>
                    <w:webHidden/>
                  </w:rPr>
                  <w:t>1</w:t>
                </w:r>
                <w:r>
                  <w:rPr>
                    <w:noProof/>
                    <w:webHidden/>
                  </w:rPr>
                  <w:fldChar w:fldCharType="end"/>
                </w:r>
              </w:hyperlink>
            </w:p>
            <w:p w14:paraId="7048DAB2" w14:textId="34B21BC0" w:rsidR="000A7941" w:rsidRDefault="000A7941">
              <w:pPr>
                <w:pStyle w:val="TOC1"/>
                <w:tabs>
                  <w:tab w:val="right" w:leader="dot" w:pos="9010"/>
                </w:tabs>
                <w:rPr>
                  <w:rFonts w:eastAsiaTheme="minorEastAsia"/>
                  <w:b w:val="0"/>
                  <w:bCs w:val="0"/>
                  <w:i w:val="0"/>
                  <w:iCs w:val="0"/>
                  <w:noProof/>
                  <w:lang w:eastAsia="en-GB"/>
                </w:rPr>
              </w:pPr>
              <w:hyperlink w:anchor="_Toc63083265" w:history="1">
                <w:r w:rsidRPr="003157B9">
                  <w:rPr>
                    <w:rStyle w:val="Hyperlink"/>
                    <w:noProof/>
                  </w:rPr>
                  <w:t>§2: Student-Staff Consultative Committee (SSCC)</w:t>
                </w:r>
                <w:r>
                  <w:rPr>
                    <w:noProof/>
                    <w:webHidden/>
                  </w:rPr>
                  <w:tab/>
                </w:r>
                <w:r>
                  <w:rPr>
                    <w:noProof/>
                    <w:webHidden/>
                  </w:rPr>
                  <w:fldChar w:fldCharType="begin"/>
                </w:r>
                <w:r>
                  <w:rPr>
                    <w:noProof/>
                    <w:webHidden/>
                  </w:rPr>
                  <w:instrText xml:space="preserve"> PAGEREF _Toc63083265 \h </w:instrText>
                </w:r>
                <w:r>
                  <w:rPr>
                    <w:noProof/>
                    <w:webHidden/>
                  </w:rPr>
                </w:r>
                <w:r>
                  <w:rPr>
                    <w:noProof/>
                    <w:webHidden/>
                  </w:rPr>
                  <w:fldChar w:fldCharType="separate"/>
                </w:r>
                <w:r>
                  <w:rPr>
                    <w:noProof/>
                    <w:webHidden/>
                  </w:rPr>
                  <w:t>2</w:t>
                </w:r>
                <w:r>
                  <w:rPr>
                    <w:noProof/>
                    <w:webHidden/>
                  </w:rPr>
                  <w:fldChar w:fldCharType="end"/>
                </w:r>
              </w:hyperlink>
            </w:p>
            <w:p w14:paraId="35FAE024" w14:textId="4E2A9E45" w:rsidR="000A7941" w:rsidRDefault="000A7941">
              <w:pPr>
                <w:pStyle w:val="TOC1"/>
                <w:tabs>
                  <w:tab w:val="right" w:leader="dot" w:pos="9010"/>
                </w:tabs>
                <w:rPr>
                  <w:rFonts w:eastAsiaTheme="minorEastAsia"/>
                  <w:b w:val="0"/>
                  <w:bCs w:val="0"/>
                  <w:i w:val="0"/>
                  <w:iCs w:val="0"/>
                  <w:noProof/>
                  <w:lang w:eastAsia="en-GB"/>
                </w:rPr>
              </w:pPr>
              <w:hyperlink w:anchor="_Toc63083266" w:history="1">
                <w:r w:rsidRPr="003157B9">
                  <w:rPr>
                    <w:rStyle w:val="Hyperlink"/>
                    <w:noProof/>
                  </w:rPr>
                  <w:t>§3: Joint School Internship Panel</w:t>
                </w:r>
                <w:r>
                  <w:rPr>
                    <w:noProof/>
                    <w:webHidden/>
                  </w:rPr>
                  <w:tab/>
                </w:r>
                <w:r>
                  <w:rPr>
                    <w:noProof/>
                    <w:webHidden/>
                  </w:rPr>
                  <w:fldChar w:fldCharType="begin"/>
                </w:r>
                <w:r>
                  <w:rPr>
                    <w:noProof/>
                    <w:webHidden/>
                  </w:rPr>
                  <w:instrText xml:space="preserve"> PAGEREF _Toc63083266 \h </w:instrText>
                </w:r>
                <w:r>
                  <w:rPr>
                    <w:noProof/>
                    <w:webHidden/>
                  </w:rPr>
                </w:r>
                <w:r>
                  <w:rPr>
                    <w:noProof/>
                    <w:webHidden/>
                  </w:rPr>
                  <w:fldChar w:fldCharType="separate"/>
                </w:r>
                <w:r>
                  <w:rPr>
                    <w:noProof/>
                    <w:webHidden/>
                  </w:rPr>
                  <w:t>2</w:t>
                </w:r>
                <w:r>
                  <w:rPr>
                    <w:noProof/>
                    <w:webHidden/>
                  </w:rPr>
                  <w:fldChar w:fldCharType="end"/>
                </w:r>
              </w:hyperlink>
            </w:p>
            <w:p w14:paraId="74759A1E" w14:textId="3CD6EA8E" w:rsidR="000A7941" w:rsidRDefault="000A7941">
              <w:pPr>
                <w:pStyle w:val="TOC1"/>
                <w:tabs>
                  <w:tab w:val="right" w:leader="dot" w:pos="9010"/>
                </w:tabs>
                <w:rPr>
                  <w:rFonts w:eastAsiaTheme="minorEastAsia"/>
                  <w:b w:val="0"/>
                  <w:bCs w:val="0"/>
                  <w:i w:val="0"/>
                  <w:iCs w:val="0"/>
                  <w:noProof/>
                  <w:lang w:eastAsia="en-GB"/>
                </w:rPr>
              </w:pPr>
              <w:hyperlink w:anchor="_Toc63083267" w:history="1">
                <w:r w:rsidRPr="003157B9">
                  <w:rPr>
                    <w:rStyle w:val="Hyperlink"/>
                    <w:noProof/>
                  </w:rPr>
                  <w:t>§4: Education Committee and the School Presidents Forum</w:t>
                </w:r>
                <w:r>
                  <w:rPr>
                    <w:noProof/>
                    <w:webHidden/>
                  </w:rPr>
                  <w:tab/>
                </w:r>
                <w:r>
                  <w:rPr>
                    <w:noProof/>
                    <w:webHidden/>
                  </w:rPr>
                  <w:fldChar w:fldCharType="begin"/>
                </w:r>
                <w:r>
                  <w:rPr>
                    <w:noProof/>
                    <w:webHidden/>
                  </w:rPr>
                  <w:instrText xml:space="preserve"> PAGEREF _Toc63083267 \h </w:instrText>
                </w:r>
                <w:r>
                  <w:rPr>
                    <w:noProof/>
                    <w:webHidden/>
                  </w:rPr>
                </w:r>
                <w:r>
                  <w:rPr>
                    <w:noProof/>
                    <w:webHidden/>
                  </w:rPr>
                  <w:fldChar w:fldCharType="separate"/>
                </w:r>
                <w:r>
                  <w:rPr>
                    <w:noProof/>
                    <w:webHidden/>
                  </w:rPr>
                  <w:t>3</w:t>
                </w:r>
                <w:r>
                  <w:rPr>
                    <w:noProof/>
                    <w:webHidden/>
                  </w:rPr>
                  <w:fldChar w:fldCharType="end"/>
                </w:r>
              </w:hyperlink>
            </w:p>
            <w:p w14:paraId="5EA67751" w14:textId="71D5B3BA" w:rsidR="000A7941" w:rsidRDefault="000A7941">
              <w:pPr>
                <w:pStyle w:val="TOC1"/>
                <w:tabs>
                  <w:tab w:val="right" w:leader="dot" w:pos="9010"/>
                </w:tabs>
                <w:rPr>
                  <w:rFonts w:eastAsiaTheme="minorEastAsia"/>
                  <w:b w:val="0"/>
                  <w:bCs w:val="0"/>
                  <w:i w:val="0"/>
                  <w:iCs w:val="0"/>
                  <w:noProof/>
                  <w:lang w:eastAsia="en-GB"/>
                </w:rPr>
              </w:pPr>
              <w:hyperlink w:anchor="_Toc63083268" w:history="1">
                <w:r w:rsidRPr="003157B9">
                  <w:rPr>
                    <w:rStyle w:val="Hyperlink"/>
                    <w:noProof/>
                  </w:rPr>
                  <w:t>§5: Teaching, Learning, and Assessment Committee (TLA)</w:t>
                </w:r>
                <w:r>
                  <w:rPr>
                    <w:noProof/>
                    <w:webHidden/>
                  </w:rPr>
                  <w:tab/>
                </w:r>
                <w:r>
                  <w:rPr>
                    <w:noProof/>
                    <w:webHidden/>
                  </w:rPr>
                  <w:fldChar w:fldCharType="begin"/>
                </w:r>
                <w:r>
                  <w:rPr>
                    <w:noProof/>
                    <w:webHidden/>
                  </w:rPr>
                  <w:instrText xml:space="preserve"> PAGEREF _Toc63083268 \h </w:instrText>
                </w:r>
                <w:r>
                  <w:rPr>
                    <w:noProof/>
                    <w:webHidden/>
                  </w:rPr>
                </w:r>
                <w:r>
                  <w:rPr>
                    <w:noProof/>
                    <w:webHidden/>
                  </w:rPr>
                  <w:fldChar w:fldCharType="separate"/>
                </w:r>
                <w:r>
                  <w:rPr>
                    <w:noProof/>
                    <w:webHidden/>
                  </w:rPr>
                  <w:t>3</w:t>
                </w:r>
                <w:r>
                  <w:rPr>
                    <w:noProof/>
                    <w:webHidden/>
                  </w:rPr>
                  <w:fldChar w:fldCharType="end"/>
                </w:r>
              </w:hyperlink>
            </w:p>
            <w:p w14:paraId="333C5989" w14:textId="53530054" w:rsidR="000A7941" w:rsidRDefault="000A7941">
              <w:pPr>
                <w:pStyle w:val="TOC1"/>
                <w:tabs>
                  <w:tab w:val="right" w:leader="dot" w:pos="9010"/>
                </w:tabs>
                <w:rPr>
                  <w:rFonts w:eastAsiaTheme="minorEastAsia"/>
                  <w:b w:val="0"/>
                  <w:bCs w:val="0"/>
                  <w:i w:val="0"/>
                  <w:iCs w:val="0"/>
                  <w:noProof/>
                  <w:lang w:eastAsia="en-GB"/>
                </w:rPr>
              </w:pPr>
              <w:hyperlink w:anchor="_Toc63083269" w:history="1">
                <w:r w:rsidRPr="003157B9">
                  <w:rPr>
                    <w:rStyle w:val="Hyperlink"/>
                    <w:noProof/>
                  </w:rPr>
                  <w:t>§6: Equality, Diversity, and Inclusion Committee (EDI)</w:t>
                </w:r>
                <w:r>
                  <w:rPr>
                    <w:noProof/>
                    <w:webHidden/>
                  </w:rPr>
                  <w:tab/>
                </w:r>
                <w:r>
                  <w:rPr>
                    <w:noProof/>
                    <w:webHidden/>
                  </w:rPr>
                  <w:fldChar w:fldCharType="begin"/>
                </w:r>
                <w:r>
                  <w:rPr>
                    <w:noProof/>
                    <w:webHidden/>
                  </w:rPr>
                  <w:instrText xml:space="preserve"> PAGEREF _Toc63083269 \h </w:instrText>
                </w:r>
                <w:r>
                  <w:rPr>
                    <w:noProof/>
                    <w:webHidden/>
                  </w:rPr>
                </w:r>
                <w:r>
                  <w:rPr>
                    <w:noProof/>
                    <w:webHidden/>
                  </w:rPr>
                  <w:fldChar w:fldCharType="separate"/>
                </w:r>
                <w:r>
                  <w:rPr>
                    <w:noProof/>
                    <w:webHidden/>
                  </w:rPr>
                  <w:t>3</w:t>
                </w:r>
                <w:r>
                  <w:rPr>
                    <w:noProof/>
                    <w:webHidden/>
                  </w:rPr>
                  <w:fldChar w:fldCharType="end"/>
                </w:r>
              </w:hyperlink>
            </w:p>
            <w:p w14:paraId="2D43A0F5" w14:textId="6D9ED471" w:rsidR="000A7941" w:rsidRDefault="000A7941">
              <w:pPr>
                <w:pStyle w:val="TOC1"/>
                <w:tabs>
                  <w:tab w:val="right" w:leader="dot" w:pos="9010"/>
                </w:tabs>
                <w:rPr>
                  <w:rFonts w:eastAsiaTheme="minorEastAsia"/>
                  <w:b w:val="0"/>
                  <w:bCs w:val="0"/>
                  <w:i w:val="0"/>
                  <w:iCs w:val="0"/>
                  <w:noProof/>
                  <w:lang w:eastAsia="en-GB"/>
                </w:rPr>
              </w:pPr>
              <w:hyperlink w:anchor="_Toc63083270" w:history="1">
                <w:r w:rsidRPr="003157B9">
                  <w:rPr>
                    <w:rStyle w:val="Hyperlink"/>
                    <w:noProof/>
                  </w:rPr>
                  <w:t>§7: Weekly DoT Catch-Up</w:t>
                </w:r>
                <w:r>
                  <w:rPr>
                    <w:noProof/>
                    <w:webHidden/>
                  </w:rPr>
                  <w:tab/>
                </w:r>
                <w:r>
                  <w:rPr>
                    <w:noProof/>
                    <w:webHidden/>
                  </w:rPr>
                  <w:fldChar w:fldCharType="begin"/>
                </w:r>
                <w:r>
                  <w:rPr>
                    <w:noProof/>
                    <w:webHidden/>
                  </w:rPr>
                  <w:instrText xml:space="preserve"> PAGEREF _Toc63083270 \h </w:instrText>
                </w:r>
                <w:r>
                  <w:rPr>
                    <w:noProof/>
                    <w:webHidden/>
                  </w:rPr>
                </w:r>
                <w:r>
                  <w:rPr>
                    <w:noProof/>
                    <w:webHidden/>
                  </w:rPr>
                  <w:fldChar w:fldCharType="separate"/>
                </w:r>
                <w:r>
                  <w:rPr>
                    <w:noProof/>
                    <w:webHidden/>
                  </w:rPr>
                  <w:t>4</w:t>
                </w:r>
                <w:r>
                  <w:rPr>
                    <w:noProof/>
                    <w:webHidden/>
                  </w:rPr>
                  <w:fldChar w:fldCharType="end"/>
                </w:r>
              </w:hyperlink>
            </w:p>
            <w:p w14:paraId="168295B9" w14:textId="1BB4365F" w:rsidR="000A7941" w:rsidRDefault="000A7941">
              <w:pPr>
                <w:pStyle w:val="TOC1"/>
                <w:tabs>
                  <w:tab w:val="right" w:leader="dot" w:pos="9010"/>
                </w:tabs>
                <w:rPr>
                  <w:rFonts w:eastAsiaTheme="minorEastAsia"/>
                  <w:b w:val="0"/>
                  <w:bCs w:val="0"/>
                  <w:i w:val="0"/>
                  <w:iCs w:val="0"/>
                  <w:noProof/>
                  <w:lang w:eastAsia="en-GB"/>
                </w:rPr>
              </w:pPr>
              <w:hyperlink w:anchor="_Toc63083271" w:history="1">
                <w:r w:rsidRPr="003157B9">
                  <w:rPr>
                    <w:rStyle w:val="Hyperlink"/>
                    <w:noProof/>
                  </w:rPr>
                  <w:t>§8: COVID-19</w:t>
                </w:r>
                <w:r>
                  <w:rPr>
                    <w:noProof/>
                    <w:webHidden/>
                  </w:rPr>
                  <w:tab/>
                </w:r>
                <w:r>
                  <w:rPr>
                    <w:noProof/>
                    <w:webHidden/>
                  </w:rPr>
                  <w:fldChar w:fldCharType="begin"/>
                </w:r>
                <w:r>
                  <w:rPr>
                    <w:noProof/>
                    <w:webHidden/>
                  </w:rPr>
                  <w:instrText xml:space="preserve"> PAGEREF _Toc63083271 \h </w:instrText>
                </w:r>
                <w:r>
                  <w:rPr>
                    <w:noProof/>
                    <w:webHidden/>
                  </w:rPr>
                </w:r>
                <w:r>
                  <w:rPr>
                    <w:noProof/>
                    <w:webHidden/>
                  </w:rPr>
                  <w:fldChar w:fldCharType="separate"/>
                </w:r>
                <w:r>
                  <w:rPr>
                    <w:noProof/>
                    <w:webHidden/>
                  </w:rPr>
                  <w:t>4</w:t>
                </w:r>
                <w:r>
                  <w:rPr>
                    <w:noProof/>
                    <w:webHidden/>
                  </w:rPr>
                  <w:fldChar w:fldCharType="end"/>
                </w:r>
              </w:hyperlink>
            </w:p>
            <w:p w14:paraId="2AB68EF5" w14:textId="7B2B12E5" w:rsidR="000A7941" w:rsidRDefault="000A7941">
              <w:pPr>
                <w:pStyle w:val="TOC1"/>
                <w:tabs>
                  <w:tab w:val="right" w:leader="dot" w:pos="9010"/>
                </w:tabs>
                <w:rPr>
                  <w:rFonts w:eastAsiaTheme="minorEastAsia"/>
                  <w:b w:val="0"/>
                  <w:bCs w:val="0"/>
                  <w:i w:val="0"/>
                  <w:iCs w:val="0"/>
                  <w:noProof/>
                  <w:lang w:eastAsia="en-GB"/>
                </w:rPr>
              </w:pPr>
              <w:hyperlink w:anchor="_Toc63083272" w:history="1">
                <w:r w:rsidRPr="003157B9">
                  <w:rPr>
                    <w:rStyle w:val="Hyperlink"/>
                    <w:noProof/>
                  </w:rPr>
                  <w:t>§9: Looking Ahead to Semester Two</w:t>
                </w:r>
                <w:r>
                  <w:rPr>
                    <w:noProof/>
                    <w:webHidden/>
                  </w:rPr>
                  <w:tab/>
                </w:r>
                <w:r>
                  <w:rPr>
                    <w:noProof/>
                    <w:webHidden/>
                  </w:rPr>
                  <w:fldChar w:fldCharType="begin"/>
                </w:r>
                <w:r>
                  <w:rPr>
                    <w:noProof/>
                    <w:webHidden/>
                  </w:rPr>
                  <w:instrText xml:space="preserve"> PAGEREF _Toc63083272 \h </w:instrText>
                </w:r>
                <w:r>
                  <w:rPr>
                    <w:noProof/>
                    <w:webHidden/>
                  </w:rPr>
                </w:r>
                <w:r>
                  <w:rPr>
                    <w:noProof/>
                    <w:webHidden/>
                  </w:rPr>
                  <w:fldChar w:fldCharType="separate"/>
                </w:r>
                <w:r>
                  <w:rPr>
                    <w:noProof/>
                    <w:webHidden/>
                  </w:rPr>
                  <w:t>5</w:t>
                </w:r>
                <w:r>
                  <w:rPr>
                    <w:noProof/>
                    <w:webHidden/>
                  </w:rPr>
                  <w:fldChar w:fldCharType="end"/>
                </w:r>
              </w:hyperlink>
            </w:p>
            <w:p w14:paraId="31312123" w14:textId="3897220C" w:rsidR="0050073D" w:rsidRDefault="0050073D">
              <w:r>
                <w:rPr>
                  <w:b/>
                  <w:bCs/>
                  <w:noProof/>
                </w:rPr>
                <w:fldChar w:fldCharType="end"/>
              </w:r>
            </w:p>
          </w:sdtContent>
        </w:sdt>
        <w:p w14:paraId="41C4B015" w14:textId="77777777" w:rsidR="001233DC" w:rsidRDefault="001233DC">
          <w:pPr>
            <w:rPr>
              <w:b/>
              <w:bCs/>
              <w:color w:val="4472C4" w:themeColor="accent1"/>
            </w:rPr>
          </w:pPr>
        </w:p>
        <w:p w14:paraId="57749296" w14:textId="77777777" w:rsidR="00E76B1E" w:rsidRPr="009C6306" w:rsidRDefault="00E76B1E" w:rsidP="009C6306">
          <w:pPr>
            <w:pStyle w:val="Heading1"/>
            <w:rPr>
              <w:b/>
              <w:bCs/>
              <w:i/>
              <w:iCs/>
              <w:color w:val="000000" w:themeColor="text1"/>
              <w:sz w:val="24"/>
              <w:szCs w:val="24"/>
              <w:u w:val="single"/>
            </w:rPr>
          </w:pPr>
          <w:bookmarkStart w:id="0" w:name="_Toc63083263"/>
          <w:r w:rsidRPr="009C6306">
            <w:rPr>
              <w:b/>
              <w:bCs/>
              <w:i/>
              <w:iCs/>
              <w:color w:val="000000" w:themeColor="text1"/>
              <w:sz w:val="24"/>
              <w:szCs w:val="24"/>
              <w:u w:val="single"/>
            </w:rPr>
            <w:t>§0: Introduction</w:t>
          </w:r>
          <w:bookmarkEnd w:id="0"/>
        </w:p>
        <w:p w14:paraId="5CD49EC4" w14:textId="77777777" w:rsidR="00E76B1E" w:rsidRDefault="00E76B1E">
          <w:pPr>
            <w:rPr>
              <w:color w:val="000000" w:themeColor="text1"/>
            </w:rPr>
          </w:pPr>
        </w:p>
        <w:p w14:paraId="27FA3351" w14:textId="195D236A" w:rsidR="009C6306" w:rsidRDefault="009C6306">
          <w:pPr>
            <w:rPr>
              <w:color w:val="000000" w:themeColor="text1"/>
            </w:rPr>
          </w:pPr>
          <w:r>
            <w:rPr>
              <w:color w:val="000000" w:themeColor="text1"/>
            </w:rPr>
            <w:t xml:space="preserve">The following report aims to summarise the key activities that I - with a lot of help from your class representatives - have been up to in my first semester as Philosophy School President. </w:t>
          </w:r>
          <w:r w:rsidR="002E1A3A">
            <w:rPr>
              <w:color w:val="000000" w:themeColor="text1"/>
            </w:rPr>
            <w:t xml:space="preserve">I am proud of </w:t>
          </w:r>
          <w:r w:rsidR="00AC410D">
            <w:rPr>
              <w:color w:val="000000" w:themeColor="text1"/>
            </w:rPr>
            <w:t xml:space="preserve">all </w:t>
          </w:r>
          <w:r w:rsidR="002E1A3A">
            <w:rPr>
              <w:color w:val="000000" w:themeColor="text1"/>
            </w:rPr>
            <w:t>the work</w:t>
          </w:r>
          <w:r w:rsidR="00AC410D">
            <w:rPr>
              <w:color w:val="000000" w:themeColor="text1"/>
            </w:rPr>
            <w:t xml:space="preserve"> that has been</w:t>
          </w:r>
          <w:r w:rsidR="002E1A3A">
            <w:rPr>
              <w:color w:val="000000" w:themeColor="text1"/>
            </w:rPr>
            <w:t xml:space="preserve"> done so far this year,</w:t>
          </w:r>
          <w:r w:rsidR="00AC410D">
            <w:rPr>
              <w:color w:val="000000" w:themeColor="text1"/>
            </w:rPr>
            <w:t xml:space="preserve"> especially considering the trying circumstances we find ourselves in</w:t>
          </w:r>
          <w:r w:rsidR="002E1A3A">
            <w:rPr>
              <w:color w:val="000000" w:themeColor="text1"/>
            </w:rPr>
            <w:t>.</w:t>
          </w:r>
          <w:r w:rsidR="00F76A81">
            <w:rPr>
              <w:color w:val="000000" w:themeColor="text1"/>
            </w:rPr>
            <w:t xml:space="preserve"> However, there is still certainly a lot more that could be achieved.</w:t>
          </w:r>
          <w:r w:rsidR="00AC410D">
            <w:rPr>
              <w:color w:val="000000" w:themeColor="text1"/>
            </w:rPr>
            <w:t xml:space="preserve"> The</w:t>
          </w:r>
          <w:r>
            <w:rPr>
              <w:color w:val="000000" w:themeColor="text1"/>
            </w:rPr>
            <w:t xml:space="preserve"> experience I have gained from this first semester </w:t>
          </w:r>
          <w:r w:rsidR="004741E4">
            <w:rPr>
              <w:color w:val="000000" w:themeColor="text1"/>
            </w:rPr>
            <w:t xml:space="preserve">in the role </w:t>
          </w:r>
          <w:r w:rsidR="00AC410D">
            <w:rPr>
              <w:color w:val="000000" w:themeColor="text1"/>
            </w:rPr>
            <w:t>should</w:t>
          </w:r>
          <w:r>
            <w:rPr>
              <w:color w:val="000000" w:themeColor="text1"/>
            </w:rPr>
            <w:t xml:space="preserve"> </w:t>
          </w:r>
          <w:r w:rsidR="002E1A3A">
            <w:rPr>
              <w:color w:val="000000" w:themeColor="text1"/>
            </w:rPr>
            <w:t>allow me to make even more progress</w:t>
          </w:r>
          <w:r w:rsidR="00AC410D">
            <w:rPr>
              <w:color w:val="000000" w:themeColor="text1"/>
            </w:rPr>
            <w:t xml:space="preserve"> </w:t>
          </w:r>
          <w:r w:rsidR="002E1A3A">
            <w:rPr>
              <w:color w:val="000000" w:themeColor="text1"/>
            </w:rPr>
            <w:t>in this coming second semester.</w:t>
          </w:r>
        </w:p>
        <w:p w14:paraId="50C956C3" w14:textId="77777777" w:rsidR="009C6306" w:rsidRDefault="009C6306">
          <w:pPr>
            <w:rPr>
              <w:color w:val="000000" w:themeColor="text1"/>
            </w:rPr>
          </w:pPr>
        </w:p>
        <w:p w14:paraId="644ABA8E" w14:textId="77777777" w:rsidR="002E1A3A" w:rsidRDefault="009C6306">
          <w:pPr>
            <w:rPr>
              <w:color w:val="000000" w:themeColor="text1"/>
            </w:rPr>
          </w:pPr>
          <w:r>
            <w:rPr>
              <w:color w:val="000000" w:themeColor="text1"/>
            </w:rPr>
            <w:t>Thanks to anyone who is taking the time to read through this report. If you have any questions about anything at all that I mention in the following sections, please do get in contact!</w:t>
          </w:r>
          <w:r w:rsidR="002E1A3A">
            <w:rPr>
              <w:color w:val="000000" w:themeColor="text1"/>
            </w:rPr>
            <w:t xml:space="preserve"> </w:t>
          </w:r>
        </w:p>
        <w:p w14:paraId="3A442D4B" w14:textId="77777777" w:rsidR="002E1A3A" w:rsidRDefault="002E1A3A">
          <w:pPr>
            <w:rPr>
              <w:color w:val="000000" w:themeColor="text1"/>
            </w:rPr>
          </w:pPr>
        </w:p>
        <w:p w14:paraId="645C748E" w14:textId="2BA7C870" w:rsidR="009C6306" w:rsidRDefault="002E1A3A">
          <w:pPr>
            <w:rPr>
              <w:color w:val="000000" w:themeColor="text1"/>
            </w:rPr>
          </w:pPr>
          <w:r>
            <w:rPr>
              <w:color w:val="000000" w:themeColor="text1"/>
            </w:rPr>
            <w:t>Have a great second semester,</w:t>
          </w:r>
        </w:p>
        <w:p w14:paraId="25952AE1" w14:textId="77777777" w:rsidR="009C6306" w:rsidRDefault="009C6306">
          <w:pPr>
            <w:rPr>
              <w:color w:val="000000" w:themeColor="text1"/>
            </w:rPr>
          </w:pPr>
        </w:p>
        <w:p w14:paraId="12FBC3CC" w14:textId="47FE55B4" w:rsidR="009C6306" w:rsidRPr="002E1A3A" w:rsidRDefault="009C6306" w:rsidP="002E1A3A">
          <w:pPr>
            <w:pStyle w:val="ListParagraph"/>
            <w:rPr>
              <w:i/>
              <w:iCs/>
              <w:color w:val="000000" w:themeColor="text1"/>
            </w:rPr>
          </w:pPr>
          <w:r w:rsidRPr="002E1A3A">
            <w:rPr>
              <w:i/>
              <w:iCs/>
              <w:color w:val="000000" w:themeColor="text1"/>
            </w:rPr>
            <w:t xml:space="preserve">Rachel Neighbour, </w:t>
          </w:r>
          <w:hyperlink r:id="rId11" w:history="1">
            <w:r w:rsidRPr="002E1A3A">
              <w:rPr>
                <w:rStyle w:val="Hyperlink"/>
                <w:i/>
                <w:iCs/>
              </w:rPr>
              <w:t>philosophypresident@st-andrews.ac.uk</w:t>
            </w:r>
          </w:hyperlink>
        </w:p>
        <w:p w14:paraId="7D2F2B49" w14:textId="77777777" w:rsidR="009C6306" w:rsidRDefault="00163072" w:rsidP="009C6306">
          <w:pPr>
            <w:ind w:left="360"/>
          </w:pPr>
        </w:p>
      </w:sdtContent>
    </w:sdt>
    <w:p w14:paraId="6667C714" w14:textId="338B2C4C" w:rsidR="00A353D6" w:rsidRPr="009C6306" w:rsidRDefault="00EA3D68" w:rsidP="009C6306">
      <w:pPr>
        <w:pStyle w:val="Heading1"/>
        <w:rPr>
          <w:b/>
          <w:bCs/>
          <w:i/>
          <w:iCs/>
          <w:color w:val="000000" w:themeColor="text1"/>
          <w:sz w:val="24"/>
          <w:szCs w:val="24"/>
          <w:u w:val="single"/>
        </w:rPr>
      </w:pPr>
      <w:bookmarkStart w:id="1" w:name="_Toc63083264"/>
      <w:r w:rsidRPr="009C6306">
        <w:rPr>
          <w:b/>
          <w:bCs/>
          <w:i/>
          <w:iCs/>
          <w:color w:val="000000" w:themeColor="text1"/>
          <w:sz w:val="24"/>
          <w:szCs w:val="24"/>
          <w:u w:val="single"/>
        </w:rPr>
        <w:t xml:space="preserve">§1: </w:t>
      </w:r>
      <w:r w:rsidR="00A353D6" w:rsidRPr="009C6306">
        <w:rPr>
          <w:b/>
          <w:bCs/>
          <w:i/>
          <w:iCs/>
          <w:color w:val="000000" w:themeColor="text1"/>
          <w:sz w:val="24"/>
          <w:szCs w:val="24"/>
          <w:u w:val="single"/>
        </w:rPr>
        <w:t>Class Representatives</w:t>
      </w:r>
      <w:bookmarkEnd w:id="1"/>
    </w:p>
    <w:p w14:paraId="3811753B" w14:textId="77777777" w:rsidR="003071F8" w:rsidRPr="003071F8" w:rsidRDefault="003071F8" w:rsidP="00A353D6">
      <w:pPr>
        <w:rPr>
          <w:rFonts w:asciiTheme="majorHAnsi" w:hAnsiTheme="majorHAnsi"/>
          <w:b/>
          <w:bCs/>
        </w:rPr>
      </w:pPr>
    </w:p>
    <w:p w14:paraId="0AFD61DD" w14:textId="17ADC27A" w:rsidR="004F0919" w:rsidRDefault="00AE37C3" w:rsidP="00A353D6">
      <w:r>
        <w:t>One of the first duties I had this semester was running this year</w:t>
      </w:r>
      <w:r w:rsidR="003071F8">
        <w:t>’</w:t>
      </w:r>
      <w:r>
        <w:t>s class representative el</w:t>
      </w:r>
      <w:r w:rsidR="003071F8">
        <w:t>e</w:t>
      </w:r>
      <w:r>
        <w:t>ctions</w:t>
      </w:r>
      <w:r w:rsidR="003071F8">
        <w:t xml:space="preserve">. There were two separate elections – </w:t>
      </w:r>
      <w:r w:rsidR="00300B77">
        <w:t>the first was</w:t>
      </w:r>
      <w:r w:rsidR="003071F8">
        <w:t xml:space="preserve"> </w:t>
      </w:r>
      <w:r w:rsidR="00300B77">
        <w:t xml:space="preserve">for </w:t>
      </w:r>
      <w:r w:rsidR="003071F8">
        <w:t xml:space="preserve">UG and PGT reps, and a few weeks later PGR reps were elected. </w:t>
      </w:r>
      <w:r w:rsidR="004F0919">
        <w:t>In both cases, I advertised the opportunity to become a class representative via email. Students who were interested</w:t>
      </w:r>
      <w:r w:rsidR="00300B77">
        <w:t xml:space="preserve"> then</w:t>
      </w:r>
      <w:r w:rsidR="004F0919">
        <w:t xml:space="preserve"> nominated themselves using the online elections portal. </w:t>
      </w:r>
      <w:r w:rsidR="0080772D">
        <w:t>Almost all positions were contested, with several students running in each category.</w:t>
      </w:r>
    </w:p>
    <w:p w14:paraId="5BB5FA3B" w14:textId="77777777" w:rsidR="004F0919" w:rsidRDefault="004F0919" w:rsidP="00A353D6"/>
    <w:p w14:paraId="42903147" w14:textId="2FE2B01E" w:rsidR="00AE37C3" w:rsidRDefault="004F0919" w:rsidP="00A353D6">
      <w:r>
        <w:t>Once nominations closed</w:t>
      </w:r>
      <w:r w:rsidR="0080772D">
        <w:t>, voting was completed, and</w:t>
      </w:r>
      <w:r w:rsidR="003071F8">
        <w:t xml:space="preserve"> </w:t>
      </w:r>
      <w:r>
        <w:t>ballots were counted</w:t>
      </w:r>
      <w:r w:rsidR="003071F8">
        <w:t xml:space="preserve">, </w:t>
      </w:r>
      <w:r>
        <w:t>the</w:t>
      </w:r>
      <w:r w:rsidR="0080772D">
        <w:t xml:space="preserve"> newly-elected</w:t>
      </w:r>
      <w:r>
        <w:t xml:space="preserve"> </w:t>
      </w:r>
      <w:r w:rsidR="003071F8">
        <w:t xml:space="preserve">UG and PGT reps attended a training event on Microsoft Teams. </w:t>
      </w:r>
      <w:r>
        <w:t xml:space="preserve">Here, I got to meet </w:t>
      </w:r>
      <w:r>
        <w:lastRenderedPageBreak/>
        <w:t xml:space="preserve">and get to know the representatives, and find out their </w:t>
      </w:r>
      <w:r w:rsidR="0080772D">
        <w:t xml:space="preserve">own </w:t>
      </w:r>
      <w:r>
        <w:t xml:space="preserve">priorities </w:t>
      </w:r>
      <w:r w:rsidR="0080772D">
        <w:t xml:space="preserve">and ambitions </w:t>
      </w:r>
      <w:r>
        <w:t xml:space="preserve">for the School. This was also where, for those who were interested, reps could take on extra ‘expansion pack’ roles. </w:t>
      </w:r>
    </w:p>
    <w:p w14:paraId="6B365BAB" w14:textId="1F67B266" w:rsidR="004F0919" w:rsidRDefault="004F0919" w:rsidP="00A353D6"/>
    <w:p w14:paraId="2648E38E" w14:textId="07B7D44F" w:rsidR="001233DC" w:rsidRDefault="004F0919" w:rsidP="00322182">
      <w:r>
        <w:t xml:space="preserve">The core role of a class rep is collecting feedback for the SSCC (more on </w:t>
      </w:r>
      <w:r w:rsidR="008E5C5A">
        <w:t>the SSCC in §2).</w:t>
      </w:r>
      <w:r>
        <w:t xml:space="preserve"> However, </w:t>
      </w:r>
      <w:r w:rsidR="00AE37C3">
        <w:t xml:space="preserve">many </w:t>
      </w:r>
      <w:r>
        <w:t xml:space="preserve">reps chose to </w:t>
      </w:r>
      <w:r w:rsidR="00300B77">
        <w:t xml:space="preserve">go beyond this </w:t>
      </w:r>
      <w:r>
        <w:t xml:space="preserve"> - </w:t>
      </w:r>
      <w:r w:rsidR="00AE37C3">
        <w:t xml:space="preserve">especially </w:t>
      </w:r>
      <w:r>
        <w:t>those in</w:t>
      </w:r>
      <w:r w:rsidR="00AE37C3">
        <w:t xml:space="preserve"> expansion pack roles.</w:t>
      </w:r>
      <w:r w:rsidR="006469E7">
        <w:t xml:space="preserve"> </w:t>
      </w:r>
      <w:r w:rsidR="008E5C5A">
        <w:t xml:space="preserve">For example, the Disabilities Rep </w:t>
      </w:r>
      <w:r w:rsidR="00300B77">
        <w:t>distributed</w:t>
      </w:r>
      <w:r w:rsidR="008E5C5A">
        <w:t xml:space="preserve"> a survey </w:t>
      </w:r>
      <w:r w:rsidR="00300B77">
        <w:t>asking</w:t>
      </w:r>
      <w:r w:rsidR="008E5C5A">
        <w:t xml:space="preserve"> philosophy students with disabilities</w:t>
      </w:r>
      <w:r w:rsidR="00300B77">
        <w:t xml:space="preserve"> about their experience in the school, and </w:t>
      </w:r>
      <w:r w:rsidR="008E5C5A">
        <w:t xml:space="preserve">the results of this survey </w:t>
      </w:r>
      <w:r w:rsidR="00300B77">
        <w:t>can now be</w:t>
      </w:r>
      <w:r w:rsidR="008E5C5A">
        <w:t xml:space="preserve"> used by the school to </w:t>
      </w:r>
      <w:r w:rsidR="00300B77">
        <w:t xml:space="preserve">help </w:t>
      </w:r>
      <w:r w:rsidR="008E5C5A">
        <w:t>inform policy</w:t>
      </w:r>
      <w:r w:rsidR="00300B77">
        <w:t>. Another example is one of the</w:t>
      </w:r>
      <w:r w:rsidR="008E5C5A">
        <w:t xml:space="preserve"> Social Rep</w:t>
      </w:r>
      <w:r w:rsidR="00300B77">
        <w:t>s helping</w:t>
      </w:r>
      <w:r w:rsidR="008E5C5A">
        <w:t xml:space="preserve"> </w:t>
      </w:r>
      <w:r w:rsidR="0080772D">
        <w:t>out with the</w:t>
      </w:r>
      <w:r w:rsidR="008E5C5A">
        <w:t xml:space="preserve"> </w:t>
      </w:r>
      <w:r w:rsidR="0080772D">
        <w:t>promotion of t</w:t>
      </w:r>
      <w:r w:rsidR="008E5C5A">
        <w:t>he St Andrews Philosophy Students Facebook group</w:t>
      </w:r>
      <w:r w:rsidR="00300B77">
        <w:t xml:space="preserve"> - this</w:t>
      </w:r>
      <w:r w:rsidR="008E5C5A">
        <w:t xml:space="preserve"> </w:t>
      </w:r>
      <w:r w:rsidR="00300B77">
        <w:t>resulted</w:t>
      </w:r>
      <w:r w:rsidR="00F51D2C">
        <w:t xml:space="preserve"> in</w:t>
      </w:r>
      <w:r w:rsidR="008E5C5A">
        <w:t xml:space="preserve"> the group gain</w:t>
      </w:r>
      <w:r w:rsidR="00F51D2C">
        <w:t>ing</w:t>
      </w:r>
      <w:r w:rsidR="008E5C5A">
        <w:t xml:space="preserve"> upwards of 150 new member</w:t>
      </w:r>
      <w:r w:rsidR="00300B77">
        <w:t>s</w:t>
      </w:r>
      <w:r w:rsidR="008E5C5A">
        <w:t xml:space="preserve">. </w:t>
      </w:r>
      <w:r w:rsidR="0080772D">
        <w:t>These</w:t>
      </w:r>
      <w:r w:rsidR="008E5C5A">
        <w:t xml:space="preserve"> are just two examples among many of the great work that class reps did this semester.</w:t>
      </w:r>
    </w:p>
    <w:p w14:paraId="23E2E41B" w14:textId="6E149299" w:rsidR="00A353D6" w:rsidRPr="001233DC" w:rsidRDefault="00EA3D68" w:rsidP="001233DC">
      <w:pPr>
        <w:pStyle w:val="Heading1"/>
        <w:rPr>
          <w:color w:val="auto"/>
          <w:sz w:val="24"/>
          <w:szCs w:val="24"/>
        </w:rPr>
      </w:pPr>
      <w:bookmarkStart w:id="2" w:name="_Toc63083265"/>
      <w:r w:rsidRPr="004E1EDB">
        <w:rPr>
          <w:b/>
          <w:bCs/>
          <w:i/>
          <w:iCs/>
          <w:color w:val="auto"/>
          <w:sz w:val="24"/>
          <w:szCs w:val="24"/>
          <w:u w:val="single"/>
        </w:rPr>
        <w:t>§2: Student-Staff Consultative Committee (</w:t>
      </w:r>
      <w:r w:rsidR="00A353D6" w:rsidRPr="004E1EDB">
        <w:rPr>
          <w:b/>
          <w:bCs/>
          <w:i/>
          <w:iCs/>
          <w:color w:val="auto"/>
          <w:sz w:val="24"/>
          <w:szCs w:val="24"/>
          <w:u w:val="single"/>
        </w:rPr>
        <w:t>SSCC</w:t>
      </w:r>
      <w:r w:rsidRPr="004E1EDB">
        <w:rPr>
          <w:b/>
          <w:bCs/>
          <w:i/>
          <w:iCs/>
          <w:color w:val="auto"/>
          <w:sz w:val="24"/>
          <w:szCs w:val="24"/>
          <w:u w:val="single"/>
        </w:rPr>
        <w:t>)</w:t>
      </w:r>
      <w:bookmarkEnd w:id="2"/>
    </w:p>
    <w:p w14:paraId="14BFD706" w14:textId="559C66E5" w:rsidR="00A353D6" w:rsidRDefault="00A353D6" w:rsidP="00A353D6">
      <w:pPr>
        <w:rPr>
          <w:b/>
          <w:bCs/>
        </w:rPr>
      </w:pPr>
    </w:p>
    <w:p w14:paraId="03B09815" w14:textId="3C375FF2" w:rsidR="00300B77" w:rsidRDefault="008137A8" w:rsidP="00A353D6">
      <w:r>
        <w:t xml:space="preserve">The Student Staff Consultative Committee </w:t>
      </w:r>
      <w:r w:rsidR="00F51D2C">
        <w:t>is held once per semester, and is</w:t>
      </w:r>
      <w:r w:rsidR="009079E0">
        <w:t xml:space="preserve"> an opportunity for class reps </w:t>
      </w:r>
      <w:r w:rsidR="00F51D2C">
        <w:t xml:space="preserve">and lecturers to discuss </w:t>
      </w:r>
      <w:r w:rsidR="00603F85">
        <w:t xml:space="preserve">and act on </w:t>
      </w:r>
      <w:r w:rsidR="00300B77">
        <w:t>module feedback</w:t>
      </w:r>
      <w:r w:rsidR="009079E0">
        <w:t xml:space="preserve">. </w:t>
      </w:r>
      <w:r w:rsidR="00300B77">
        <w:t>As school president, I am</w:t>
      </w:r>
      <w:r w:rsidR="00960F42">
        <w:t xml:space="preserve"> responsible for organising and chairing the SSCC. </w:t>
      </w:r>
    </w:p>
    <w:p w14:paraId="7801E950" w14:textId="77777777" w:rsidR="00300B77" w:rsidRDefault="00300B77" w:rsidP="00A353D6"/>
    <w:p w14:paraId="6C2445FE" w14:textId="3E85E5D0" w:rsidR="008137A8" w:rsidRDefault="00F51D2C" w:rsidP="00A353D6">
      <w:r>
        <w:t xml:space="preserve">This </w:t>
      </w:r>
      <w:r w:rsidR="008137A8">
        <w:t>semester we had to hold the SSCC virtually</w:t>
      </w:r>
      <w:r w:rsidR="009079E0">
        <w:t xml:space="preserve">, </w:t>
      </w:r>
      <w:r w:rsidR="006469E7">
        <w:t xml:space="preserve">on </w:t>
      </w:r>
      <w:r w:rsidR="00BB59A7">
        <w:t xml:space="preserve">Microsoft </w:t>
      </w:r>
      <w:r w:rsidR="006469E7">
        <w:t>Teams</w:t>
      </w:r>
      <w:r w:rsidR="009079E0">
        <w:t>,</w:t>
      </w:r>
      <w:r w:rsidR="008137A8">
        <w:t xml:space="preserve"> for the first time. It was also the first time that </w:t>
      </w:r>
      <w:r w:rsidR="006469E7">
        <w:t xml:space="preserve">all </w:t>
      </w:r>
      <w:r w:rsidR="008137A8">
        <w:t xml:space="preserve">module feedback was collected via an online survey instead of </w:t>
      </w:r>
      <w:r w:rsidR="006469E7">
        <w:t xml:space="preserve">in </w:t>
      </w:r>
      <w:r w:rsidR="008137A8">
        <w:t>person</w:t>
      </w:r>
      <w:r w:rsidR="006469E7">
        <w:t xml:space="preserve">. </w:t>
      </w:r>
      <w:r>
        <w:t>Unfortunately</w:t>
      </w:r>
      <w:r w:rsidR="008137A8">
        <w:t>, despite advertising the module feedback forms in lectures, seminars, and by email, the response rate was much lower than it would usually be when collected in person. Working on ways to improve this response rate is a priority for the coming semester.</w:t>
      </w:r>
    </w:p>
    <w:p w14:paraId="6569DF16" w14:textId="263790FA" w:rsidR="00EA3D68" w:rsidRDefault="00EA3D68" w:rsidP="00A353D6"/>
    <w:p w14:paraId="3CC18EFA" w14:textId="4D8CCF18" w:rsidR="006469E7" w:rsidRDefault="009079E0" w:rsidP="00A353D6">
      <w:r>
        <w:t xml:space="preserve">In the SSCC itself, class reps took it in turns to </w:t>
      </w:r>
      <w:r w:rsidR="00960F42">
        <w:t xml:space="preserve">present </w:t>
      </w:r>
      <w:r>
        <w:t xml:space="preserve">feedback </w:t>
      </w:r>
      <w:r w:rsidR="00960F42">
        <w:t>on</w:t>
      </w:r>
      <w:r>
        <w:t xml:space="preserve"> the modules they represent</w:t>
      </w:r>
      <w:r w:rsidR="00960F42">
        <w:t xml:space="preserve">, and then discuss that feedback with the lecturer(s) of that module. I was worried </w:t>
      </w:r>
      <w:r w:rsidR="00F51D2C">
        <w:t xml:space="preserve">that having to have the </w:t>
      </w:r>
      <w:r w:rsidR="00300B77">
        <w:t xml:space="preserve">meeting </w:t>
      </w:r>
      <w:r w:rsidR="00F51D2C">
        <w:t>take place on Teams might somehow impede good discussion</w:t>
      </w:r>
      <w:r w:rsidR="00960F42">
        <w:t>, but I was pleased that</w:t>
      </w:r>
      <w:r w:rsidR="00F51D2C">
        <w:t>, largely</w:t>
      </w:r>
      <w:r w:rsidR="00960F42">
        <w:t xml:space="preserve"> by making good use of the hand-raising function, it </w:t>
      </w:r>
      <w:r w:rsidR="00F51D2C">
        <w:t xml:space="preserve">all </w:t>
      </w:r>
      <w:r w:rsidR="00960F42">
        <w:t xml:space="preserve">went smoothly. </w:t>
      </w:r>
    </w:p>
    <w:p w14:paraId="733CEA4E" w14:textId="02F5BA1C" w:rsidR="00960F42" w:rsidRDefault="00960F42" w:rsidP="00A353D6"/>
    <w:p w14:paraId="0A26D354" w14:textId="240D2F0F" w:rsidR="001233DC" w:rsidRPr="00322182" w:rsidRDefault="00F51D2C" w:rsidP="00322182">
      <w:r>
        <w:t>A</w:t>
      </w:r>
      <w:r w:rsidR="00960F42">
        <w:t xml:space="preserve"> great deal of the feedback</w:t>
      </w:r>
      <w:r>
        <w:t xml:space="preserve"> discussed at the SSCC was</w:t>
      </w:r>
      <w:r w:rsidR="00960F42">
        <w:t xml:space="preserve"> </w:t>
      </w:r>
      <w:r>
        <w:t>to do with</w:t>
      </w:r>
      <w:r w:rsidR="00960F42">
        <w:t xml:space="preserve"> online teaching. It was noted that across all modules, students really wanted online teaching to be as engaging as possible. Students liked the use of breakout rooms, and lectures and seminars that were live and interactive. This </w:t>
      </w:r>
      <w:r>
        <w:t xml:space="preserve">sort of online teaching has now </w:t>
      </w:r>
      <w:r w:rsidR="00960F42">
        <w:t xml:space="preserve">become the norm </w:t>
      </w:r>
      <w:r>
        <w:t xml:space="preserve">in </w:t>
      </w:r>
      <w:r w:rsidR="00960F42">
        <w:t>the School</w:t>
      </w:r>
      <w:r>
        <w:t>.</w:t>
      </w:r>
    </w:p>
    <w:p w14:paraId="63C3279E" w14:textId="0074567E" w:rsidR="006937C6" w:rsidRPr="004E1EDB" w:rsidRDefault="00EA3D68" w:rsidP="0050073D">
      <w:pPr>
        <w:pStyle w:val="Heading1"/>
        <w:rPr>
          <w:b/>
          <w:bCs/>
          <w:i/>
          <w:iCs/>
          <w:color w:val="000000" w:themeColor="text1"/>
          <w:sz w:val="24"/>
          <w:szCs w:val="24"/>
          <w:u w:val="single"/>
        </w:rPr>
      </w:pPr>
      <w:bookmarkStart w:id="3" w:name="_Toc63083266"/>
      <w:r w:rsidRPr="004E1EDB">
        <w:rPr>
          <w:b/>
          <w:bCs/>
          <w:i/>
          <w:iCs/>
          <w:color w:val="000000" w:themeColor="text1"/>
          <w:sz w:val="24"/>
          <w:szCs w:val="24"/>
          <w:u w:val="single"/>
        </w:rPr>
        <w:t xml:space="preserve">§3: Joint School </w:t>
      </w:r>
      <w:r w:rsidR="00A353D6" w:rsidRPr="004E1EDB">
        <w:rPr>
          <w:b/>
          <w:bCs/>
          <w:i/>
          <w:iCs/>
          <w:color w:val="000000" w:themeColor="text1"/>
          <w:sz w:val="24"/>
          <w:szCs w:val="24"/>
          <w:u w:val="single"/>
        </w:rPr>
        <w:t>Internship Panel</w:t>
      </w:r>
      <w:bookmarkEnd w:id="3"/>
    </w:p>
    <w:p w14:paraId="4D7B0E6C" w14:textId="04E518B5" w:rsidR="00EA3D68" w:rsidRDefault="00EA3D68" w:rsidP="00A353D6"/>
    <w:p w14:paraId="63F19891" w14:textId="6370B919" w:rsidR="00EA3D68" w:rsidRDefault="00EA3D68" w:rsidP="00A353D6">
      <w:r>
        <w:t>At the very beginning of the s</w:t>
      </w:r>
      <w:r w:rsidR="0055084A">
        <w:t>e</w:t>
      </w:r>
      <w:r>
        <w:t xml:space="preserve">mester, </w:t>
      </w:r>
      <w:r w:rsidR="00960F42">
        <w:t>I ran a survey to gauge which kind of careers events appealed to students the most. The idea of a</w:t>
      </w:r>
      <w:r>
        <w:t xml:space="preserve"> student internship panel came out as a very popular </w:t>
      </w:r>
      <w:r w:rsidR="00960F42">
        <w:t>result</w:t>
      </w:r>
      <w:r>
        <w:t xml:space="preserve">, and so </w:t>
      </w:r>
      <w:r w:rsidR="0055084A">
        <w:t xml:space="preserve">this was the event I decided to run. </w:t>
      </w:r>
    </w:p>
    <w:p w14:paraId="17B0B048" w14:textId="7067823C" w:rsidR="0055084A" w:rsidRDefault="0055084A" w:rsidP="00A353D6"/>
    <w:p w14:paraId="4DFC2DF5" w14:textId="18BFDCCF" w:rsidR="0055084A" w:rsidRDefault="0055084A" w:rsidP="00A353D6">
      <w:r>
        <w:t>The event itself was run jointly by me and three other school presidents – of Divinity, Film Studies, and Social Anthropology – on Microsoft Teams in late October. We had a few student panellists from each school talk about their personal internship experience, followed by a Q&amp;A, and</w:t>
      </w:r>
      <w:r w:rsidR="00542218">
        <w:t xml:space="preserve"> then</w:t>
      </w:r>
      <w:r>
        <w:t xml:space="preserve"> a presentation from the Careers Centre. </w:t>
      </w:r>
      <w:r w:rsidR="0061761F">
        <w:t>Around 30 students attended,</w:t>
      </w:r>
      <w:r w:rsidR="00960F42">
        <w:t xml:space="preserve"> </w:t>
      </w:r>
      <w:r w:rsidR="0061761F">
        <w:t xml:space="preserve">and </w:t>
      </w:r>
      <w:r w:rsidR="00960F42">
        <w:t>I received a lot of</w:t>
      </w:r>
      <w:r w:rsidR="0061761F">
        <w:t xml:space="preserve"> positive </w:t>
      </w:r>
      <w:r w:rsidR="00960F42">
        <w:t>feedback</w:t>
      </w:r>
      <w:r w:rsidR="0061761F">
        <w:t xml:space="preserve"> from those attendees</w:t>
      </w:r>
      <w:r>
        <w:t xml:space="preserve">. A particular </w:t>
      </w:r>
      <w:r>
        <w:lastRenderedPageBreak/>
        <w:t xml:space="preserve">highlight was the huge variation in the types of internships that </w:t>
      </w:r>
      <w:r w:rsidR="00F51D2C">
        <w:t>the panellists had completed</w:t>
      </w:r>
      <w:r>
        <w:t>.</w:t>
      </w:r>
      <w:r w:rsidR="00F51D2C">
        <w:t xml:space="preserve"> They all had interesting </w:t>
      </w:r>
      <w:r w:rsidR="0089738B">
        <w:t xml:space="preserve">and different </w:t>
      </w:r>
      <w:r w:rsidR="00F51D2C">
        <w:t>experiences to share.</w:t>
      </w:r>
    </w:p>
    <w:p w14:paraId="76BCFA13" w14:textId="4AD2954D" w:rsidR="0055084A" w:rsidRDefault="0055084A" w:rsidP="00A353D6"/>
    <w:p w14:paraId="5E911F8D" w14:textId="751AE697" w:rsidR="001233DC" w:rsidRPr="00322182" w:rsidRDefault="00F51D2C" w:rsidP="00322182">
      <w:r>
        <w:t>This coming semester, I will be</w:t>
      </w:r>
      <w:r w:rsidR="00960F42">
        <w:t xml:space="preserve"> </w:t>
      </w:r>
      <w:r>
        <w:t>working with other school presidents to run another careers event.</w:t>
      </w:r>
      <w:r w:rsidR="00960F42">
        <w:t xml:space="preserve"> One of my aims with this event will be to improve turnout. It has been a general trend that online events have much lower attendance than in-person events, and I am very keen to work on improving this.</w:t>
      </w:r>
    </w:p>
    <w:p w14:paraId="51DD27F2" w14:textId="54FF3B41" w:rsidR="008C5B6A" w:rsidRPr="004E1EDB" w:rsidRDefault="0055084A" w:rsidP="0050073D">
      <w:pPr>
        <w:pStyle w:val="Heading1"/>
        <w:rPr>
          <w:b/>
          <w:bCs/>
          <w:i/>
          <w:iCs/>
          <w:color w:val="auto"/>
          <w:sz w:val="24"/>
          <w:szCs w:val="24"/>
          <w:u w:val="single"/>
        </w:rPr>
      </w:pPr>
      <w:bookmarkStart w:id="4" w:name="_Toc63083267"/>
      <w:r w:rsidRPr="004E1EDB">
        <w:rPr>
          <w:b/>
          <w:bCs/>
          <w:i/>
          <w:iCs/>
          <w:color w:val="auto"/>
          <w:sz w:val="24"/>
          <w:szCs w:val="24"/>
          <w:u w:val="single"/>
        </w:rPr>
        <w:t>§4: Education Committee and the School Presidents Forum</w:t>
      </w:r>
      <w:bookmarkEnd w:id="4"/>
    </w:p>
    <w:p w14:paraId="6EC77686" w14:textId="77777777" w:rsidR="00322182" w:rsidRDefault="00322182" w:rsidP="001233DC"/>
    <w:p w14:paraId="03A38658" w14:textId="55424327" w:rsidR="00A20A58" w:rsidRDefault="00267B12" w:rsidP="001233DC">
      <w:r>
        <w:t>Every</w:t>
      </w:r>
      <w:r w:rsidR="00542218">
        <w:t xml:space="preserve"> week</w:t>
      </w:r>
      <w:r>
        <w:t xml:space="preserve"> I attended </w:t>
      </w:r>
      <w:r w:rsidR="00CD5DEE">
        <w:t>Education Committee (</w:t>
      </w:r>
      <w:proofErr w:type="spellStart"/>
      <w:r w:rsidR="00CD5DEE">
        <w:t>EduCom</w:t>
      </w:r>
      <w:proofErr w:type="spellEnd"/>
      <w:r w:rsidR="00CD5DEE">
        <w:t>)</w:t>
      </w:r>
      <w:r>
        <w:t>. This</w:t>
      </w:r>
      <w:r w:rsidR="00CD5DEE">
        <w:t xml:space="preserve"> is a weekly meeting </w:t>
      </w:r>
      <w:r>
        <w:t>of all</w:t>
      </w:r>
      <w:r w:rsidR="00CD5DEE">
        <w:t xml:space="preserve"> the School Presidents, the Modern Languages Convenors, the Faculty President, and the Director of Education. We discuss </w:t>
      </w:r>
      <w:r w:rsidR="00300B77">
        <w:t>any and all issues currently</w:t>
      </w:r>
      <w:r w:rsidR="00CD5DEE">
        <w:t xml:space="preserve"> affecting students</w:t>
      </w:r>
      <w:r w:rsidR="00300B77">
        <w:t>.</w:t>
      </w:r>
      <w:r w:rsidR="00CD5DEE">
        <w:t xml:space="preserve"> Twice in the semester, </w:t>
      </w:r>
      <w:r w:rsidR="00300B77">
        <w:t>there is also</w:t>
      </w:r>
      <w:r w:rsidR="00CD5DEE">
        <w:t xml:space="preserve"> the School Presidents Forum. Here, we ha</w:t>
      </w:r>
      <w:r w:rsidR="00300B77">
        <w:t>ve</w:t>
      </w:r>
      <w:r w:rsidR="00CD5DEE">
        <w:t xml:space="preserve"> a chance to put these issues to the Proctor and the Deans. </w:t>
      </w:r>
    </w:p>
    <w:p w14:paraId="4D097109" w14:textId="7E42328B" w:rsidR="00300B77" w:rsidRDefault="00300B77" w:rsidP="001233DC"/>
    <w:p w14:paraId="2BF79AED" w14:textId="6AAC6AC6" w:rsidR="001233DC" w:rsidRPr="00322182" w:rsidRDefault="00300B77" w:rsidP="001233DC">
      <w:r>
        <w:t xml:space="preserve">Minutes for all these meetings can be found on the union website: </w:t>
      </w:r>
      <w:hyperlink r:id="rId12" w:history="1">
        <w:r w:rsidRPr="00CC3189">
          <w:rPr>
            <w:rStyle w:val="Hyperlink"/>
          </w:rPr>
          <w:t>https://www.yourunion.net/representation/academic/education-co</w:t>
        </w:r>
        <w:r w:rsidRPr="00CC3189">
          <w:rPr>
            <w:rStyle w:val="Hyperlink"/>
          </w:rPr>
          <w:t>m</w:t>
        </w:r>
        <w:r w:rsidRPr="00CC3189">
          <w:rPr>
            <w:rStyle w:val="Hyperlink"/>
          </w:rPr>
          <w:t>mittee/</w:t>
        </w:r>
      </w:hyperlink>
    </w:p>
    <w:p w14:paraId="081F6A3F" w14:textId="7900BA4A" w:rsidR="00DD66A5" w:rsidRPr="004E1EDB" w:rsidRDefault="0055084A" w:rsidP="007768FB">
      <w:pPr>
        <w:pStyle w:val="Heading1"/>
        <w:rPr>
          <w:b/>
          <w:bCs/>
          <w:i/>
          <w:iCs/>
          <w:color w:val="auto"/>
          <w:sz w:val="24"/>
          <w:szCs w:val="24"/>
          <w:u w:val="single"/>
        </w:rPr>
      </w:pPr>
      <w:bookmarkStart w:id="5" w:name="_Toc63083268"/>
      <w:r w:rsidRPr="004E1EDB">
        <w:rPr>
          <w:b/>
          <w:bCs/>
          <w:i/>
          <w:iCs/>
          <w:color w:val="auto"/>
          <w:sz w:val="24"/>
          <w:szCs w:val="24"/>
          <w:u w:val="single"/>
        </w:rPr>
        <w:t xml:space="preserve">§5: </w:t>
      </w:r>
      <w:r w:rsidR="00DD66A5" w:rsidRPr="004E1EDB">
        <w:rPr>
          <w:b/>
          <w:bCs/>
          <w:i/>
          <w:iCs/>
          <w:color w:val="auto"/>
          <w:sz w:val="24"/>
          <w:szCs w:val="24"/>
          <w:u w:val="single"/>
        </w:rPr>
        <w:t>T</w:t>
      </w:r>
      <w:r w:rsidR="00CF7CC9" w:rsidRPr="004E1EDB">
        <w:rPr>
          <w:b/>
          <w:bCs/>
          <w:i/>
          <w:iCs/>
          <w:color w:val="auto"/>
          <w:sz w:val="24"/>
          <w:szCs w:val="24"/>
          <w:u w:val="single"/>
        </w:rPr>
        <w:t>eaching, Learning, and Assessment Committee (TLA)</w:t>
      </w:r>
      <w:bookmarkEnd w:id="5"/>
    </w:p>
    <w:p w14:paraId="627DB318" w14:textId="336591E5" w:rsidR="00DD66A5" w:rsidRDefault="00DD66A5" w:rsidP="00A353D6">
      <w:pPr>
        <w:rPr>
          <w:b/>
          <w:bCs/>
        </w:rPr>
      </w:pPr>
    </w:p>
    <w:p w14:paraId="5802A855" w14:textId="6A17003D" w:rsidR="001233DC" w:rsidRPr="00322182" w:rsidRDefault="00CF7CC9" w:rsidP="00322182">
      <w:r>
        <w:t>This committee meets a few times during the semester. I am the primary student representative on this committee – the rest of the committee is comprised</w:t>
      </w:r>
      <w:r w:rsidR="00267B12">
        <w:t xml:space="preserve"> </w:t>
      </w:r>
      <w:r>
        <w:t>of department staff</w:t>
      </w:r>
      <w:r w:rsidR="0061761F">
        <w:t>, and the PhD Tutors Rep</w:t>
      </w:r>
      <w:r>
        <w:t xml:space="preserve">. </w:t>
      </w:r>
      <w:r w:rsidR="007C0AB9">
        <w:t xml:space="preserve">Some notable outcomes of the </w:t>
      </w:r>
      <w:r w:rsidR="008E5C5A">
        <w:t>committee</w:t>
      </w:r>
      <w:r w:rsidR="007C0AB9">
        <w:t xml:space="preserve"> last semester include</w:t>
      </w:r>
      <w:r w:rsidR="0061761F">
        <w:t xml:space="preserve"> -</w:t>
      </w:r>
      <w:r w:rsidR="007C0AB9">
        <w:t xml:space="preserve"> </w:t>
      </w:r>
      <w:r w:rsidR="00CD5DEE">
        <w:t>improving</w:t>
      </w:r>
      <w:r w:rsidR="007C0AB9">
        <w:t xml:space="preserve"> t</w:t>
      </w:r>
      <w:r w:rsidR="00CD5DEE">
        <w:t>he</w:t>
      </w:r>
      <w:r w:rsidR="007C0AB9">
        <w:t xml:space="preserve"> department extension policy</w:t>
      </w:r>
      <w:r w:rsidR="0061761F">
        <w:t xml:space="preserve">; </w:t>
      </w:r>
      <w:r w:rsidR="007C0AB9">
        <w:t>the introduction of essay templates</w:t>
      </w:r>
      <w:r w:rsidR="0061761F">
        <w:t xml:space="preserve">, which will </w:t>
      </w:r>
      <w:r w:rsidR="007C0AB9">
        <w:t xml:space="preserve">make marking easier for tutors </w:t>
      </w:r>
      <w:r w:rsidR="0061761F">
        <w:t xml:space="preserve">(in particular, for tutors who may have a learning disability like dyslexia); </w:t>
      </w:r>
      <w:r w:rsidR="007C0AB9">
        <w:t xml:space="preserve">and the standardisation of </w:t>
      </w:r>
      <w:r w:rsidR="00CD5DEE">
        <w:t xml:space="preserve">the format of </w:t>
      </w:r>
      <w:r w:rsidR="007C0AB9">
        <w:t>module outline</w:t>
      </w:r>
      <w:r w:rsidR="0061761F">
        <w:t>s</w:t>
      </w:r>
      <w:r w:rsidR="007C0AB9">
        <w:t>. The latter was brought about partially due to the feedback gathered by the class rep for students with disabilities.</w:t>
      </w:r>
      <w:r w:rsidR="00CD5DEE">
        <w:t xml:space="preserve"> </w:t>
      </w:r>
    </w:p>
    <w:p w14:paraId="14B43D04" w14:textId="666551DE" w:rsidR="00DD66A5" w:rsidRPr="004E1EDB" w:rsidRDefault="0055084A" w:rsidP="0050073D">
      <w:pPr>
        <w:pStyle w:val="Heading1"/>
        <w:rPr>
          <w:b/>
          <w:bCs/>
          <w:i/>
          <w:iCs/>
          <w:color w:val="auto"/>
          <w:sz w:val="24"/>
          <w:szCs w:val="24"/>
          <w:u w:val="single"/>
        </w:rPr>
      </w:pPr>
      <w:bookmarkStart w:id="6" w:name="_Toc63083269"/>
      <w:r w:rsidRPr="004E1EDB">
        <w:rPr>
          <w:b/>
          <w:bCs/>
          <w:i/>
          <w:iCs/>
          <w:color w:val="auto"/>
          <w:sz w:val="24"/>
          <w:szCs w:val="24"/>
          <w:u w:val="single"/>
        </w:rPr>
        <w:t xml:space="preserve">§6: </w:t>
      </w:r>
      <w:r w:rsidR="00DD66A5" w:rsidRPr="004E1EDB">
        <w:rPr>
          <w:b/>
          <w:bCs/>
          <w:i/>
          <w:iCs/>
          <w:color w:val="auto"/>
          <w:sz w:val="24"/>
          <w:szCs w:val="24"/>
          <w:u w:val="single"/>
        </w:rPr>
        <w:t xml:space="preserve">Equality, Diversity, and Inclusion </w:t>
      </w:r>
      <w:r w:rsidR="007768FB" w:rsidRPr="004E1EDB">
        <w:rPr>
          <w:b/>
          <w:bCs/>
          <w:i/>
          <w:iCs/>
          <w:color w:val="auto"/>
          <w:sz w:val="24"/>
          <w:szCs w:val="24"/>
          <w:u w:val="single"/>
        </w:rPr>
        <w:t>Committee (EDI)</w:t>
      </w:r>
      <w:bookmarkEnd w:id="6"/>
    </w:p>
    <w:p w14:paraId="17113EA9" w14:textId="3A267182" w:rsidR="00DD66A5" w:rsidRDefault="00DD66A5" w:rsidP="00A353D6">
      <w:pPr>
        <w:rPr>
          <w:b/>
          <w:bCs/>
        </w:rPr>
      </w:pPr>
    </w:p>
    <w:p w14:paraId="15B0841B" w14:textId="0F711288" w:rsidR="0061761F" w:rsidRDefault="001233DC" w:rsidP="007768FB">
      <w:r>
        <w:t xml:space="preserve">Another </w:t>
      </w:r>
      <w:r w:rsidR="0061761F">
        <w:t>committee I regularly attend</w:t>
      </w:r>
      <w:r>
        <w:t xml:space="preserve"> is the EDI committee</w:t>
      </w:r>
      <w:r w:rsidR="000534F0">
        <w:t>. This committee is joint with the Schools of Philosophy, Film Studies, and Social Anthropology.</w:t>
      </w:r>
      <w:r w:rsidR="0061761F">
        <w:t xml:space="preserve"> I sit on this committee along with the school presidents of the other two schools. This committee discusses many issues, and has a wide range of goals and commitments. I would recommend visiting</w:t>
      </w:r>
      <w:r w:rsidR="007C0AB9">
        <w:t xml:space="preserve"> the EDI committee’s </w:t>
      </w:r>
      <w:r w:rsidR="008E5C5A">
        <w:t>webpage</w:t>
      </w:r>
      <w:r w:rsidR="007C0AB9">
        <w:t xml:space="preserve"> to </w:t>
      </w:r>
      <w:r w:rsidR="00CD5DEE">
        <w:t>find out in detail what the committee has already achieved, and the projects that are ongoing</w:t>
      </w:r>
      <w:r>
        <w:t>:</w:t>
      </w:r>
      <w:r w:rsidR="000534F0">
        <w:t xml:space="preserve"> </w:t>
      </w:r>
      <w:hyperlink r:id="rId13" w:history="1">
        <w:r w:rsidRPr="00CC3189">
          <w:rPr>
            <w:rStyle w:val="Hyperlink"/>
          </w:rPr>
          <w:t>https://www.st-andrews.ac.uk/philosophy/about/equality</w:t>
        </w:r>
        <w:r w:rsidRPr="00CC3189">
          <w:rPr>
            <w:rStyle w:val="Hyperlink"/>
          </w:rPr>
          <w:t>-</w:t>
        </w:r>
        <w:r w:rsidRPr="00CC3189">
          <w:rPr>
            <w:rStyle w:val="Hyperlink"/>
          </w:rPr>
          <w:t>diversity/</w:t>
        </w:r>
      </w:hyperlink>
      <w:r>
        <w:t>.</w:t>
      </w:r>
      <w:r w:rsidR="0061761F" w:rsidRPr="0061761F">
        <w:t xml:space="preserve"> </w:t>
      </w:r>
      <w:r w:rsidR="0061761F">
        <w:t xml:space="preserve">For </w:t>
      </w:r>
      <w:r w:rsidR="0061761F">
        <w:t xml:space="preserve">the School of Philosophy </w:t>
      </w:r>
      <w:r w:rsidR="0061761F">
        <w:t xml:space="preserve">specifically, there is also </w:t>
      </w:r>
      <w:r w:rsidR="0061761F">
        <w:t>Minorities and Philosophy (MAP)</w:t>
      </w:r>
      <w:r w:rsidR="0061761F">
        <w:t>, who</w:t>
      </w:r>
      <w:r w:rsidR="0061761F">
        <w:t xml:space="preserve"> do a great deal of excellent work making </w:t>
      </w:r>
      <w:r w:rsidR="0061761F">
        <w:t>our</w:t>
      </w:r>
      <w:r w:rsidR="0061761F">
        <w:t xml:space="preserve"> school a more equal, diverse, and inclusive place.</w:t>
      </w:r>
      <w:r w:rsidR="0061761F">
        <w:t xml:space="preserve"> They too have a website: </w:t>
      </w:r>
      <w:hyperlink r:id="rId14" w:history="1">
        <w:r w:rsidR="0061761F" w:rsidRPr="00CC3189">
          <w:rPr>
            <w:rStyle w:val="Hyperlink"/>
          </w:rPr>
          <w:t>https://www.st-andrews.ac.uk/sasp/introduction/minorities-and-philosophy/</w:t>
        </w:r>
      </w:hyperlink>
      <w:r w:rsidR="0061761F">
        <w:t>.</w:t>
      </w:r>
    </w:p>
    <w:p w14:paraId="39F41E91" w14:textId="77777777" w:rsidR="0061761F" w:rsidRDefault="0061761F" w:rsidP="0061761F"/>
    <w:p w14:paraId="34B0B4AE" w14:textId="77777777" w:rsidR="0061761F" w:rsidRDefault="0061761F" w:rsidP="0061761F"/>
    <w:p w14:paraId="5C2DD1FC" w14:textId="77777777" w:rsidR="0061761F" w:rsidRDefault="0061761F" w:rsidP="0061761F"/>
    <w:p w14:paraId="226EC580" w14:textId="77777777" w:rsidR="0061761F" w:rsidRDefault="0061761F" w:rsidP="0061761F"/>
    <w:p w14:paraId="352C8474" w14:textId="64DD8CC8" w:rsidR="00DD66A5" w:rsidRPr="0061761F" w:rsidRDefault="0055084A" w:rsidP="0061761F">
      <w:pPr>
        <w:pStyle w:val="Heading1"/>
        <w:rPr>
          <w:b/>
          <w:bCs/>
          <w:i/>
          <w:iCs/>
          <w:color w:val="000000" w:themeColor="text1"/>
          <w:sz w:val="24"/>
          <w:szCs w:val="24"/>
          <w:u w:val="single"/>
        </w:rPr>
      </w:pPr>
      <w:bookmarkStart w:id="7" w:name="_Toc63083270"/>
      <w:r w:rsidRPr="0061761F">
        <w:rPr>
          <w:b/>
          <w:bCs/>
          <w:i/>
          <w:iCs/>
          <w:color w:val="000000" w:themeColor="text1"/>
          <w:sz w:val="24"/>
          <w:szCs w:val="24"/>
          <w:u w:val="single"/>
        </w:rPr>
        <w:lastRenderedPageBreak/>
        <w:t xml:space="preserve">§7: </w:t>
      </w:r>
      <w:r w:rsidR="00DD66A5" w:rsidRPr="0061761F">
        <w:rPr>
          <w:b/>
          <w:bCs/>
          <w:i/>
          <w:iCs/>
          <w:color w:val="000000" w:themeColor="text1"/>
          <w:sz w:val="24"/>
          <w:szCs w:val="24"/>
          <w:u w:val="single"/>
        </w:rPr>
        <w:t>Weekly DoT Catch-Up</w:t>
      </w:r>
      <w:bookmarkEnd w:id="7"/>
    </w:p>
    <w:p w14:paraId="663DC2C1" w14:textId="77777777" w:rsidR="007C0AB9" w:rsidRDefault="007C0AB9" w:rsidP="00A353D6">
      <w:pPr>
        <w:rPr>
          <w:b/>
          <w:bCs/>
        </w:rPr>
      </w:pPr>
    </w:p>
    <w:p w14:paraId="2D814613" w14:textId="79B6488E" w:rsidR="00322182" w:rsidRPr="00322182" w:rsidRDefault="007C0AB9" w:rsidP="00322182">
      <w:r>
        <w:t xml:space="preserve">Every week, I </w:t>
      </w:r>
      <w:r w:rsidR="00CD5DEE">
        <w:t>had a one-on-one catch up</w:t>
      </w:r>
      <w:r>
        <w:t xml:space="preserve"> with the Philosophy Director of Teaching.</w:t>
      </w:r>
      <w:r w:rsidR="007768FB">
        <w:t xml:space="preserve"> I would share any feedback I</w:t>
      </w:r>
      <w:r w:rsidR="00CD5DEE">
        <w:t xml:space="preserve"> had</w:t>
      </w:r>
      <w:r w:rsidR="007768FB">
        <w:t xml:space="preserve"> received during the week, and we </w:t>
      </w:r>
      <w:r w:rsidR="00CD5DEE">
        <w:t xml:space="preserve">then </w:t>
      </w:r>
      <w:r w:rsidR="007768FB">
        <w:t xml:space="preserve">worked together to resolve any issues. </w:t>
      </w:r>
      <w:r w:rsidR="00041EBE">
        <w:t xml:space="preserve">Due to the frequency of these meetings, all kinds of </w:t>
      </w:r>
      <w:r w:rsidR="007768FB">
        <w:t>student concerns could be fixed very quickly</w:t>
      </w:r>
      <w:r w:rsidR="00041EBE">
        <w:t xml:space="preserve"> </w:t>
      </w:r>
      <w:r w:rsidR="00542218">
        <w:t>–</w:t>
      </w:r>
      <w:r w:rsidR="00041EBE">
        <w:t xml:space="preserve"> </w:t>
      </w:r>
      <w:r w:rsidR="00542218">
        <w:t xml:space="preserve">these </w:t>
      </w:r>
      <w:r w:rsidR="00041EBE">
        <w:t>rang</w:t>
      </w:r>
      <w:r w:rsidR="00542218">
        <w:t xml:space="preserve">ed </w:t>
      </w:r>
      <w:r w:rsidR="00041EBE">
        <w:t>from problems</w:t>
      </w:r>
      <w:r w:rsidR="00542218">
        <w:t xml:space="preserve"> affecting the whole school</w:t>
      </w:r>
      <w:r w:rsidR="00041EBE">
        <w:t>, to module-</w:t>
      </w:r>
      <w:r w:rsidR="00542218">
        <w:t>specific</w:t>
      </w:r>
      <w:r w:rsidR="00041EBE">
        <w:t xml:space="preserve"> issues, to the concerns of individual students</w:t>
      </w:r>
      <w:r w:rsidR="007768FB">
        <w:t xml:space="preserve">. </w:t>
      </w:r>
      <w:r w:rsidR="00041EBE">
        <w:t>We</w:t>
      </w:r>
      <w:r w:rsidR="007768FB">
        <w:t xml:space="preserve"> will be continuing these weekly meetings for the rest of the academic year.</w:t>
      </w:r>
    </w:p>
    <w:p w14:paraId="4CC97BD2" w14:textId="4B12DBA6" w:rsidR="000534F0" w:rsidRPr="004E1EDB" w:rsidRDefault="0055084A" w:rsidP="0050073D">
      <w:pPr>
        <w:pStyle w:val="Heading1"/>
        <w:rPr>
          <w:b/>
          <w:bCs/>
          <w:i/>
          <w:iCs/>
          <w:color w:val="auto"/>
          <w:sz w:val="24"/>
          <w:szCs w:val="24"/>
          <w:u w:val="single"/>
        </w:rPr>
      </w:pPr>
      <w:bookmarkStart w:id="8" w:name="_Toc63083271"/>
      <w:r w:rsidRPr="004E1EDB">
        <w:rPr>
          <w:b/>
          <w:bCs/>
          <w:i/>
          <w:iCs/>
          <w:color w:val="auto"/>
          <w:sz w:val="24"/>
          <w:szCs w:val="24"/>
          <w:u w:val="single"/>
        </w:rPr>
        <w:t xml:space="preserve">§8: </w:t>
      </w:r>
      <w:r w:rsidR="00A353D6" w:rsidRPr="004E1EDB">
        <w:rPr>
          <w:b/>
          <w:bCs/>
          <w:i/>
          <w:iCs/>
          <w:color w:val="auto"/>
          <w:sz w:val="24"/>
          <w:szCs w:val="24"/>
          <w:u w:val="single"/>
        </w:rPr>
        <w:t>C</w:t>
      </w:r>
      <w:r w:rsidR="00606A75">
        <w:rPr>
          <w:b/>
          <w:bCs/>
          <w:i/>
          <w:iCs/>
          <w:color w:val="auto"/>
          <w:sz w:val="24"/>
          <w:szCs w:val="24"/>
          <w:u w:val="single"/>
        </w:rPr>
        <w:t>OVID</w:t>
      </w:r>
      <w:r w:rsidR="00A353D6" w:rsidRPr="004E1EDB">
        <w:rPr>
          <w:b/>
          <w:bCs/>
          <w:i/>
          <w:iCs/>
          <w:color w:val="auto"/>
          <w:sz w:val="24"/>
          <w:szCs w:val="24"/>
          <w:u w:val="single"/>
        </w:rPr>
        <w:t>-1</w:t>
      </w:r>
      <w:r w:rsidR="007768FB" w:rsidRPr="004E1EDB">
        <w:rPr>
          <w:b/>
          <w:bCs/>
          <w:i/>
          <w:iCs/>
          <w:color w:val="auto"/>
          <w:sz w:val="24"/>
          <w:szCs w:val="24"/>
          <w:u w:val="single"/>
        </w:rPr>
        <w:t>9</w:t>
      </w:r>
      <w:bookmarkEnd w:id="8"/>
    </w:p>
    <w:p w14:paraId="58251111" w14:textId="77777777" w:rsidR="007768FB" w:rsidRPr="007768FB" w:rsidRDefault="007768FB" w:rsidP="007768FB"/>
    <w:p w14:paraId="440EDFD7" w14:textId="2233D4CA" w:rsidR="00A353D6" w:rsidRDefault="000534F0" w:rsidP="006B6E66">
      <w:r>
        <w:t xml:space="preserve">It would not be right of me not to </w:t>
      </w:r>
      <w:r w:rsidR="00606A75">
        <w:t>acknowledge</w:t>
      </w:r>
      <w:r>
        <w:t xml:space="preserve"> the effect that the pandemic has had on student experience this past semester. I have split </w:t>
      </w:r>
      <w:r w:rsidR="00606A75">
        <w:t>this portion of the report</w:t>
      </w:r>
      <w:r>
        <w:t xml:space="preserve"> into two sections: </w:t>
      </w:r>
    </w:p>
    <w:p w14:paraId="3ED9094F" w14:textId="77777777" w:rsidR="000534F0" w:rsidRDefault="000534F0" w:rsidP="0050073D"/>
    <w:p w14:paraId="103F0DBA" w14:textId="59AD6019" w:rsidR="006B6E66" w:rsidRPr="004E1EDB" w:rsidRDefault="0055084A" w:rsidP="0050073D">
      <w:pPr>
        <w:rPr>
          <w:i/>
          <w:iCs/>
        </w:rPr>
      </w:pPr>
      <w:r w:rsidRPr="004E1EDB">
        <w:rPr>
          <w:i/>
          <w:iCs/>
        </w:rPr>
        <w:t xml:space="preserve">§8.1: </w:t>
      </w:r>
      <w:r w:rsidR="006B6E66" w:rsidRPr="004E1EDB">
        <w:rPr>
          <w:i/>
          <w:iCs/>
        </w:rPr>
        <w:t>Learning</w:t>
      </w:r>
    </w:p>
    <w:p w14:paraId="6B61E75E" w14:textId="3DF926BB" w:rsidR="006B6E66" w:rsidRDefault="006B6E66" w:rsidP="006B6E66"/>
    <w:p w14:paraId="5CAE47DC" w14:textId="5FC7B944" w:rsidR="00041EBE" w:rsidRDefault="006B6E66" w:rsidP="00A353D6">
      <w:r>
        <w:t xml:space="preserve">Last semester </w:t>
      </w:r>
      <w:r w:rsidR="007768FB">
        <w:t>began</w:t>
      </w:r>
      <w:r>
        <w:t xml:space="preserve"> with online</w:t>
      </w:r>
      <w:r w:rsidR="007768FB">
        <w:t>-</w:t>
      </w:r>
      <w:r>
        <w:t xml:space="preserve">only </w:t>
      </w:r>
      <w:r w:rsidR="007768FB">
        <w:t>teaching</w:t>
      </w:r>
      <w:r>
        <w:t xml:space="preserve">, and slowly </w:t>
      </w:r>
      <w:r w:rsidR="00041EBE">
        <w:t>phased</w:t>
      </w:r>
      <w:r>
        <w:t xml:space="preserve"> into the ‘dual delivery’ mode of teaching. </w:t>
      </w:r>
      <w:r w:rsidR="00041EBE">
        <w:t xml:space="preserve">The continual feedback from students </w:t>
      </w:r>
      <w:r w:rsidR="005B706C">
        <w:t xml:space="preserve">that I received </w:t>
      </w:r>
      <w:r w:rsidR="00041EBE">
        <w:t xml:space="preserve">through the </w:t>
      </w:r>
      <w:r w:rsidR="005B706C">
        <w:t xml:space="preserve">many </w:t>
      </w:r>
      <w:r w:rsidR="00041EBE">
        <w:t xml:space="preserve">feedback channels (email, the anonymous feedback form, Facebook, surveys, class reps, etc.) was certainly the most </w:t>
      </w:r>
      <w:r w:rsidR="00542218">
        <w:t>valuable resource I had when working with the school to ensure that this new style of teaching was working well for everybody.</w:t>
      </w:r>
    </w:p>
    <w:p w14:paraId="306632E4" w14:textId="77777777" w:rsidR="00041EBE" w:rsidRDefault="00041EBE" w:rsidP="00A353D6"/>
    <w:p w14:paraId="77853FA2" w14:textId="285E88A0" w:rsidR="00A353D6" w:rsidRDefault="007768FB" w:rsidP="00A353D6">
      <w:r>
        <w:t>Naturally, there were a lot of teething issues</w:t>
      </w:r>
      <w:r w:rsidR="00041EBE">
        <w:t xml:space="preserve"> early on</w:t>
      </w:r>
      <w:r>
        <w:t xml:space="preserve"> – especially with the transition into dual delivery. In particular, students on the online-end of dual delivery teaching often felt that they were less able to fully engage in seminars and tutorials than the students who were attending the class in-person. By the end of the semester, a few strategies were in place </w:t>
      </w:r>
      <w:r w:rsidR="00041EBE">
        <w:t>that helped</w:t>
      </w:r>
      <w:r>
        <w:t xml:space="preserve"> everyone in the tutorial </w:t>
      </w:r>
      <w:r w:rsidR="00041EBE">
        <w:t>to be more</w:t>
      </w:r>
      <w:r>
        <w:t xml:space="preserve"> included, and initial technology issues </w:t>
      </w:r>
      <w:r w:rsidR="008E5C5A">
        <w:t>had</w:t>
      </w:r>
      <w:r>
        <w:t xml:space="preserve"> been mostly resolved. Unfortunately, it is looking as though learning </w:t>
      </w:r>
      <w:r w:rsidR="00041EBE">
        <w:t>will</w:t>
      </w:r>
      <w:r>
        <w:t xml:space="preserve"> be online</w:t>
      </w:r>
      <w:r w:rsidR="00606A75">
        <w:t>-</w:t>
      </w:r>
      <w:r>
        <w:t>only</w:t>
      </w:r>
      <w:r w:rsidR="00606A75">
        <w:t xml:space="preserve"> again</w:t>
      </w:r>
      <w:r>
        <w:t xml:space="preserve"> for at least a large chunk of the coming semester. </w:t>
      </w:r>
      <w:r w:rsidR="008E5C5A">
        <w:t>However</w:t>
      </w:r>
      <w:r>
        <w:t xml:space="preserve">, the lessons learned from dual delivery last </w:t>
      </w:r>
      <w:r w:rsidR="008E5C5A">
        <w:t>semester</w:t>
      </w:r>
      <w:r>
        <w:t xml:space="preserve"> will certainly stand the School in good stead for a return to the format when it is safe to do so. </w:t>
      </w:r>
    </w:p>
    <w:p w14:paraId="72F93D8F" w14:textId="5EBB9B6C" w:rsidR="00DD66A5" w:rsidRDefault="00DD66A5" w:rsidP="0050073D">
      <w:pPr>
        <w:pStyle w:val="Subtitle"/>
      </w:pPr>
    </w:p>
    <w:p w14:paraId="5E465D77" w14:textId="2B93A8C1" w:rsidR="00DD66A5" w:rsidRPr="004E1EDB" w:rsidRDefault="0055084A" w:rsidP="0050073D">
      <w:pPr>
        <w:rPr>
          <w:i/>
          <w:iCs/>
        </w:rPr>
      </w:pPr>
      <w:r w:rsidRPr="004E1EDB">
        <w:rPr>
          <w:i/>
          <w:iCs/>
        </w:rPr>
        <w:t xml:space="preserve">§8.2: </w:t>
      </w:r>
      <w:r w:rsidR="00DD66A5" w:rsidRPr="004E1EDB">
        <w:rPr>
          <w:i/>
          <w:iCs/>
        </w:rPr>
        <w:t>Wellbeing</w:t>
      </w:r>
    </w:p>
    <w:p w14:paraId="5ABDD0CC" w14:textId="3F001666" w:rsidR="007768FB" w:rsidRDefault="007768FB" w:rsidP="0050073D"/>
    <w:p w14:paraId="7179D3E0" w14:textId="15D00E1D" w:rsidR="004E1EDB" w:rsidRDefault="007768FB" w:rsidP="00A353D6">
      <w:r>
        <w:t xml:space="preserve">By far the biggest challenge of the semester was </w:t>
      </w:r>
      <w:r w:rsidR="004E1EDB">
        <w:t xml:space="preserve">simply living with and studying </w:t>
      </w:r>
      <w:r w:rsidR="008E5C5A">
        <w:t>through</w:t>
      </w:r>
      <w:r w:rsidR="004E1EDB">
        <w:t xml:space="preserve"> the restrictions and uncertainty brought </w:t>
      </w:r>
      <w:r w:rsidR="008E5C5A">
        <w:t>ab</w:t>
      </w:r>
      <w:r w:rsidR="004E1EDB">
        <w:t>out by the pandemic. The challenge that these times have posed to students and staff alike was reflected strongly in formal feedback, as well as casual conversation. For first time students of St Andrews</w:t>
      </w:r>
      <w:r w:rsidR="008E5C5A">
        <w:t>, it</w:t>
      </w:r>
      <w:r w:rsidR="004E1EDB">
        <w:t xml:space="preserve"> was particularly difficult. Adjusting to </w:t>
      </w:r>
      <w:r w:rsidR="008E5C5A">
        <w:t>being a student at the university, whilst</w:t>
      </w:r>
      <w:r w:rsidR="004E1EDB">
        <w:t xml:space="preserve"> being unable to go to class or make friends in the </w:t>
      </w:r>
      <w:r w:rsidR="008E5C5A">
        <w:t>usual</w:t>
      </w:r>
      <w:r w:rsidR="004E1EDB">
        <w:t xml:space="preserve"> way was a hard and isolating experience for many. </w:t>
      </w:r>
    </w:p>
    <w:p w14:paraId="50D03DC9" w14:textId="5FDF1B30" w:rsidR="008E5C5A" w:rsidRDefault="008E5C5A" w:rsidP="00A353D6"/>
    <w:p w14:paraId="0D22F21B" w14:textId="59C20AC9" w:rsidR="008E5C5A" w:rsidRPr="004E1EDB" w:rsidRDefault="008E5C5A" w:rsidP="00A353D6">
      <w:r>
        <w:t xml:space="preserve">A few online social events were run to help students meet each other, and the roll out of the university-wide study buddy scheme in the revision weeks was certainly a big help too. However, I acknowledge </w:t>
      </w:r>
      <w:r w:rsidR="00116F0D">
        <w:t xml:space="preserve">that </w:t>
      </w:r>
      <w:r>
        <w:t>there is still a great deal of work to do in building a strong online sense of community in the School of Philosophy, and this is where I intend to focus a lot of my efforts in the coming semester.</w:t>
      </w:r>
    </w:p>
    <w:p w14:paraId="1BE36C13" w14:textId="0424A880" w:rsidR="00A353D6" w:rsidRDefault="00A353D6">
      <w:pPr>
        <w:rPr>
          <w:b/>
          <w:bCs/>
        </w:rPr>
      </w:pPr>
    </w:p>
    <w:p w14:paraId="0D60E40F" w14:textId="2B2A48E2" w:rsidR="00116F0D" w:rsidRPr="00116F0D" w:rsidRDefault="00116F0D" w:rsidP="00116F0D">
      <w:pPr>
        <w:pStyle w:val="Heading1"/>
        <w:rPr>
          <w:b/>
          <w:bCs/>
          <w:i/>
          <w:iCs/>
          <w:color w:val="000000" w:themeColor="text1"/>
          <w:sz w:val="24"/>
          <w:szCs w:val="24"/>
          <w:u w:val="single"/>
        </w:rPr>
      </w:pPr>
      <w:bookmarkStart w:id="9" w:name="_Toc63083272"/>
      <w:r w:rsidRPr="00116F0D">
        <w:rPr>
          <w:b/>
          <w:bCs/>
          <w:i/>
          <w:iCs/>
          <w:color w:val="000000" w:themeColor="text1"/>
          <w:sz w:val="24"/>
          <w:szCs w:val="24"/>
          <w:u w:val="single"/>
        </w:rPr>
        <w:t>§9: Looking Ahead to Semester Two</w:t>
      </w:r>
      <w:bookmarkEnd w:id="9"/>
    </w:p>
    <w:p w14:paraId="1FB538D3" w14:textId="103AC412" w:rsidR="00A353D6" w:rsidRDefault="00A353D6">
      <w:pPr>
        <w:rPr>
          <w:b/>
          <w:bCs/>
        </w:rPr>
      </w:pPr>
    </w:p>
    <w:p w14:paraId="3980A255" w14:textId="5A235981" w:rsidR="00116F0D" w:rsidRDefault="00116F0D">
      <w:r>
        <w:t>I would like to finish this report by giving a quick overview of some of my aims for the coming semester:</w:t>
      </w:r>
    </w:p>
    <w:p w14:paraId="192D90AB" w14:textId="0413ABB1" w:rsidR="00116F0D" w:rsidRDefault="00116F0D"/>
    <w:p w14:paraId="01AE684A" w14:textId="24FF2E10" w:rsidR="00116F0D" w:rsidRDefault="00116F0D" w:rsidP="00116F0D">
      <w:pPr>
        <w:pStyle w:val="ListParagraph"/>
        <w:numPr>
          <w:ilvl w:val="0"/>
          <w:numId w:val="6"/>
        </w:numPr>
      </w:pPr>
      <w:r>
        <w:t xml:space="preserve">Improve </w:t>
      </w:r>
      <w:r w:rsidR="000A7941">
        <w:t xml:space="preserve">the </w:t>
      </w:r>
      <w:r>
        <w:t>sense of online community in Philosophy</w:t>
      </w:r>
      <w:r w:rsidR="00FC2669">
        <w:t xml:space="preserve"> – run more online socials, and be more active on social media.</w:t>
      </w:r>
    </w:p>
    <w:p w14:paraId="38D9C188" w14:textId="034C7FDE" w:rsidR="00116F0D" w:rsidRDefault="000A7941" w:rsidP="00116F0D">
      <w:pPr>
        <w:pStyle w:val="ListParagraph"/>
        <w:numPr>
          <w:ilvl w:val="0"/>
          <w:numId w:val="6"/>
        </w:numPr>
      </w:pPr>
      <w:r>
        <w:t>Work to</w:t>
      </w:r>
      <w:r w:rsidR="00FC2669">
        <w:t xml:space="preserve"> improve</w:t>
      </w:r>
      <w:r w:rsidR="00116F0D">
        <w:t xml:space="preserve"> </w:t>
      </w:r>
      <w:r>
        <w:t xml:space="preserve">student </w:t>
      </w:r>
      <w:r w:rsidR="00116F0D">
        <w:t xml:space="preserve">response rate to online </w:t>
      </w:r>
      <w:r w:rsidR="00FC2669">
        <w:t>feedback forms</w:t>
      </w:r>
      <w:r w:rsidR="00116F0D">
        <w:t xml:space="preserve"> and </w:t>
      </w:r>
      <w:r>
        <w:t xml:space="preserve">student </w:t>
      </w:r>
      <w:r w:rsidR="00116F0D">
        <w:t>turn-out to online events.</w:t>
      </w:r>
    </w:p>
    <w:p w14:paraId="074F1B59" w14:textId="7213C0BE" w:rsidR="00116F0D" w:rsidRDefault="00116F0D" w:rsidP="00116F0D">
      <w:pPr>
        <w:pStyle w:val="ListParagraph"/>
        <w:numPr>
          <w:ilvl w:val="0"/>
          <w:numId w:val="6"/>
        </w:numPr>
      </w:pPr>
      <w:r>
        <w:t>Run another Joint</w:t>
      </w:r>
      <w:r w:rsidR="00FC2669">
        <w:t xml:space="preserve"> Schools</w:t>
      </w:r>
      <w:r>
        <w:t xml:space="preserve"> Careers Event.</w:t>
      </w:r>
    </w:p>
    <w:p w14:paraId="4CF1F95A" w14:textId="3C821F69" w:rsidR="00FC2669" w:rsidRDefault="00FC2669" w:rsidP="00FC2669">
      <w:pPr>
        <w:pStyle w:val="ListParagraph"/>
        <w:numPr>
          <w:ilvl w:val="0"/>
          <w:numId w:val="6"/>
        </w:numPr>
      </w:pPr>
      <w:r>
        <w:t>Continue to work with the expertise of EDI, MAP, and the Disabilities Rep, to make the School more inclusive and more accessible.</w:t>
      </w:r>
    </w:p>
    <w:p w14:paraId="66FBDA1B" w14:textId="3FC81677" w:rsidR="00FC2669" w:rsidRDefault="00FC2669" w:rsidP="00FC2669"/>
    <w:p w14:paraId="7A12A37A" w14:textId="2CAC1AEB" w:rsidR="00FC2669" w:rsidRDefault="00FC2669" w:rsidP="00FC2669"/>
    <w:p w14:paraId="61916E27" w14:textId="233BC4A2" w:rsidR="00FC2669" w:rsidRDefault="00FC2669" w:rsidP="00FC2669"/>
    <w:p w14:paraId="33E3D010" w14:textId="42B863FD" w:rsidR="00FC2669" w:rsidRDefault="00FC2669" w:rsidP="00FC2669">
      <w:r>
        <w:t>If you’ve made it to the end of this – thanks for reading! Best of luck in Semester Two.</w:t>
      </w:r>
    </w:p>
    <w:p w14:paraId="77570516" w14:textId="606B2091" w:rsidR="00FC2669" w:rsidRDefault="00FC2669" w:rsidP="00FC2669"/>
    <w:p w14:paraId="08CD3305" w14:textId="0206292A" w:rsidR="00FC2669" w:rsidRDefault="00AC410D" w:rsidP="00FC2669">
      <w:pPr>
        <w:rPr>
          <w:b/>
          <w:bCs/>
        </w:rPr>
      </w:pPr>
      <w:r>
        <w:rPr>
          <w:b/>
          <w:bCs/>
        </w:rPr>
        <w:t>Rachel Neighbour</w:t>
      </w:r>
    </w:p>
    <w:p w14:paraId="4165D8F2" w14:textId="2A48B79A" w:rsidR="00AC410D" w:rsidRPr="00AC410D" w:rsidRDefault="00AC410D" w:rsidP="00FC2669">
      <w:r>
        <w:t>President of the School of Philosophy (2020-21)</w:t>
      </w:r>
    </w:p>
    <w:sectPr w:rsidR="00AC410D" w:rsidRPr="00AC410D" w:rsidSect="00166308">
      <w:footerReference w:type="even" r:id="rId15"/>
      <w:footerReference w:type="default" r:id="rId16"/>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EECEF" w14:textId="77777777" w:rsidR="0092129F" w:rsidRDefault="0092129F" w:rsidP="0055084A">
      <w:r>
        <w:separator/>
      </w:r>
    </w:p>
  </w:endnote>
  <w:endnote w:type="continuationSeparator" w:id="0">
    <w:p w14:paraId="1E20DAFC" w14:textId="77777777" w:rsidR="0092129F" w:rsidRDefault="0092129F" w:rsidP="0055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5269293"/>
      <w:docPartObj>
        <w:docPartGallery w:val="Page Numbers (Bottom of Page)"/>
        <w:docPartUnique/>
      </w:docPartObj>
    </w:sdtPr>
    <w:sdtContent>
      <w:p w14:paraId="47A756D4" w14:textId="12751B30" w:rsidR="00166308" w:rsidRDefault="00166308" w:rsidP="001663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D7D94" w14:textId="77777777" w:rsidR="00166308" w:rsidRDefault="00166308" w:rsidP="00550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669990"/>
      <w:docPartObj>
        <w:docPartGallery w:val="Page Numbers (Bottom of Page)"/>
        <w:docPartUnique/>
      </w:docPartObj>
    </w:sdtPr>
    <w:sdtContent>
      <w:p w14:paraId="307F98D0" w14:textId="4B401F9F" w:rsidR="00166308" w:rsidRDefault="00166308" w:rsidP="001663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A9C1287" w14:textId="77777777" w:rsidR="00166308" w:rsidRDefault="00166308" w:rsidP="005508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C8195" w14:textId="77777777" w:rsidR="0092129F" w:rsidRDefault="0092129F" w:rsidP="0055084A">
      <w:r>
        <w:separator/>
      </w:r>
    </w:p>
  </w:footnote>
  <w:footnote w:type="continuationSeparator" w:id="0">
    <w:p w14:paraId="3FF247AB" w14:textId="77777777" w:rsidR="0092129F" w:rsidRDefault="0092129F" w:rsidP="0055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329AB"/>
    <w:multiLevelType w:val="hybridMultilevel"/>
    <w:tmpl w:val="7D525286"/>
    <w:lvl w:ilvl="0" w:tplc="DCE84A6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56232"/>
    <w:multiLevelType w:val="hybridMultilevel"/>
    <w:tmpl w:val="578CF36A"/>
    <w:lvl w:ilvl="0" w:tplc="C01460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9387C"/>
    <w:multiLevelType w:val="hybridMultilevel"/>
    <w:tmpl w:val="F92A7A30"/>
    <w:lvl w:ilvl="0" w:tplc="76B6B5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34BC6"/>
    <w:multiLevelType w:val="hybridMultilevel"/>
    <w:tmpl w:val="0F324478"/>
    <w:lvl w:ilvl="0" w:tplc="DCE84A6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3796D"/>
    <w:multiLevelType w:val="hybridMultilevel"/>
    <w:tmpl w:val="415E1D5C"/>
    <w:lvl w:ilvl="0" w:tplc="0812F0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C4230"/>
    <w:multiLevelType w:val="hybridMultilevel"/>
    <w:tmpl w:val="3ED61092"/>
    <w:lvl w:ilvl="0" w:tplc="E9D093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D6"/>
    <w:rsid w:val="00041EBE"/>
    <w:rsid w:val="000534F0"/>
    <w:rsid w:val="000A7941"/>
    <w:rsid w:val="00116F0D"/>
    <w:rsid w:val="001233DC"/>
    <w:rsid w:val="00163072"/>
    <w:rsid w:val="00166308"/>
    <w:rsid w:val="001B154C"/>
    <w:rsid w:val="001B24A9"/>
    <w:rsid w:val="001E1219"/>
    <w:rsid w:val="00267B12"/>
    <w:rsid w:val="002E1A3A"/>
    <w:rsid w:val="002F15D2"/>
    <w:rsid w:val="00300B77"/>
    <w:rsid w:val="003071F8"/>
    <w:rsid w:val="00322182"/>
    <w:rsid w:val="00344657"/>
    <w:rsid w:val="003544CA"/>
    <w:rsid w:val="00410E1A"/>
    <w:rsid w:val="004741E4"/>
    <w:rsid w:val="004E1EDB"/>
    <w:rsid w:val="004F0919"/>
    <w:rsid w:val="0050073D"/>
    <w:rsid w:val="00542218"/>
    <w:rsid w:val="0055084A"/>
    <w:rsid w:val="005B706C"/>
    <w:rsid w:val="00603F85"/>
    <w:rsid w:val="00606A75"/>
    <w:rsid w:val="0061761F"/>
    <w:rsid w:val="00626A38"/>
    <w:rsid w:val="006469E7"/>
    <w:rsid w:val="00691D52"/>
    <w:rsid w:val="006937C6"/>
    <w:rsid w:val="006B6E66"/>
    <w:rsid w:val="007768FB"/>
    <w:rsid w:val="007C0AB9"/>
    <w:rsid w:val="007F2EE8"/>
    <w:rsid w:val="0080772D"/>
    <w:rsid w:val="008137A8"/>
    <w:rsid w:val="0086290F"/>
    <w:rsid w:val="0089738B"/>
    <w:rsid w:val="008C5B6A"/>
    <w:rsid w:val="008E5C5A"/>
    <w:rsid w:val="009079E0"/>
    <w:rsid w:val="0092129F"/>
    <w:rsid w:val="00960F42"/>
    <w:rsid w:val="009757D1"/>
    <w:rsid w:val="009A585E"/>
    <w:rsid w:val="009C6306"/>
    <w:rsid w:val="00A20A58"/>
    <w:rsid w:val="00A353D6"/>
    <w:rsid w:val="00A44C21"/>
    <w:rsid w:val="00AC410D"/>
    <w:rsid w:val="00AE37C3"/>
    <w:rsid w:val="00B010FB"/>
    <w:rsid w:val="00B1043E"/>
    <w:rsid w:val="00B81340"/>
    <w:rsid w:val="00BB59A7"/>
    <w:rsid w:val="00CD5DEE"/>
    <w:rsid w:val="00CF7CC9"/>
    <w:rsid w:val="00D507EA"/>
    <w:rsid w:val="00DD66A5"/>
    <w:rsid w:val="00E15696"/>
    <w:rsid w:val="00E76B1E"/>
    <w:rsid w:val="00EA3D68"/>
    <w:rsid w:val="00EB6EC4"/>
    <w:rsid w:val="00F51D2C"/>
    <w:rsid w:val="00F64110"/>
    <w:rsid w:val="00F76A81"/>
    <w:rsid w:val="00FC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BCDF"/>
  <w15:chartTrackingRefBased/>
  <w15:docId w15:val="{723317B5-7D15-3A49-934D-F9E799B0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33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D6"/>
    <w:pPr>
      <w:ind w:left="720"/>
      <w:contextualSpacing/>
    </w:pPr>
  </w:style>
  <w:style w:type="paragraph" w:styleId="NoSpacing">
    <w:name w:val="No Spacing"/>
    <w:link w:val="NoSpacingChar"/>
    <w:uiPriority w:val="1"/>
    <w:qFormat/>
    <w:rsid w:val="00E15696"/>
    <w:rPr>
      <w:rFonts w:eastAsiaTheme="minorEastAsia"/>
      <w:sz w:val="22"/>
      <w:szCs w:val="22"/>
      <w:lang w:val="en-US" w:eastAsia="zh-CN"/>
    </w:rPr>
  </w:style>
  <w:style w:type="character" w:customStyle="1" w:styleId="NoSpacingChar">
    <w:name w:val="No Spacing Char"/>
    <w:basedOn w:val="DefaultParagraphFont"/>
    <w:link w:val="NoSpacing"/>
    <w:uiPriority w:val="1"/>
    <w:rsid w:val="00E15696"/>
    <w:rPr>
      <w:rFonts w:eastAsiaTheme="minorEastAsia"/>
      <w:sz w:val="22"/>
      <w:szCs w:val="22"/>
      <w:lang w:val="en-US" w:eastAsia="zh-CN"/>
    </w:rPr>
  </w:style>
  <w:style w:type="paragraph" w:styleId="Footer">
    <w:name w:val="footer"/>
    <w:basedOn w:val="Normal"/>
    <w:link w:val="FooterChar"/>
    <w:uiPriority w:val="99"/>
    <w:unhideWhenUsed/>
    <w:rsid w:val="0055084A"/>
    <w:pPr>
      <w:tabs>
        <w:tab w:val="center" w:pos="4680"/>
        <w:tab w:val="right" w:pos="9360"/>
      </w:tabs>
    </w:pPr>
  </w:style>
  <w:style w:type="character" w:customStyle="1" w:styleId="FooterChar">
    <w:name w:val="Footer Char"/>
    <w:basedOn w:val="DefaultParagraphFont"/>
    <w:link w:val="Footer"/>
    <w:uiPriority w:val="99"/>
    <w:rsid w:val="0055084A"/>
  </w:style>
  <w:style w:type="character" w:styleId="PageNumber">
    <w:name w:val="page number"/>
    <w:basedOn w:val="DefaultParagraphFont"/>
    <w:uiPriority w:val="99"/>
    <w:semiHidden/>
    <w:unhideWhenUsed/>
    <w:rsid w:val="0055084A"/>
  </w:style>
  <w:style w:type="character" w:customStyle="1" w:styleId="Heading1Char">
    <w:name w:val="Heading 1 Char"/>
    <w:basedOn w:val="DefaultParagraphFont"/>
    <w:link w:val="Heading1"/>
    <w:uiPriority w:val="9"/>
    <w:rsid w:val="005508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084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5084A"/>
    <w:pPr>
      <w:spacing w:before="120"/>
    </w:pPr>
    <w:rPr>
      <w:b/>
      <w:bCs/>
      <w:i/>
      <w:iCs/>
    </w:rPr>
  </w:style>
  <w:style w:type="paragraph" w:styleId="TOC2">
    <w:name w:val="toc 2"/>
    <w:basedOn w:val="Normal"/>
    <w:next w:val="Normal"/>
    <w:autoRedefine/>
    <w:uiPriority w:val="39"/>
    <w:semiHidden/>
    <w:unhideWhenUsed/>
    <w:rsid w:val="0055084A"/>
    <w:pPr>
      <w:spacing w:before="120"/>
      <w:ind w:left="240"/>
    </w:pPr>
    <w:rPr>
      <w:b/>
      <w:bCs/>
      <w:sz w:val="22"/>
      <w:szCs w:val="22"/>
    </w:rPr>
  </w:style>
  <w:style w:type="paragraph" w:styleId="TOC3">
    <w:name w:val="toc 3"/>
    <w:basedOn w:val="Normal"/>
    <w:next w:val="Normal"/>
    <w:autoRedefine/>
    <w:uiPriority w:val="39"/>
    <w:semiHidden/>
    <w:unhideWhenUsed/>
    <w:rsid w:val="0055084A"/>
    <w:pPr>
      <w:ind w:left="480"/>
    </w:pPr>
    <w:rPr>
      <w:sz w:val="20"/>
      <w:szCs w:val="20"/>
    </w:rPr>
  </w:style>
  <w:style w:type="paragraph" w:styleId="TOC4">
    <w:name w:val="toc 4"/>
    <w:basedOn w:val="Normal"/>
    <w:next w:val="Normal"/>
    <w:autoRedefine/>
    <w:uiPriority w:val="39"/>
    <w:semiHidden/>
    <w:unhideWhenUsed/>
    <w:rsid w:val="0055084A"/>
    <w:pPr>
      <w:ind w:left="720"/>
    </w:pPr>
    <w:rPr>
      <w:sz w:val="20"/>
      <w:szCs w:val="20"/>
    </w:rPr>
  </w:style>
  <w:style w:type="paragraph" w:styleId="TOC5">
    <w:name w:val="toc 5"/>
    <w:basedOn w:val="Normal"/>
    <w:next w:val="Normal"/>
    <w:autoRedefine/>
    <w:uiPriority w:val="39"/>
    <w:semiHidden/>
    <w:unhideWhenUsed/>
    <w:rsid w:val="0055084A"/>
    <w:pPr>
      <w:ind w:left="960"/>
    </w:pPr>
    <w:rPr>
      <w:sz w:val="20"/>
      <w:szCs w:val="20"/>
    </w:rPr>
  </w:style>
  <w:style w:type="paragraph" w:styleId="TOC6">
    <w:name w:val="toc 6"/>
    <w:basedOn w:val="Normal"/>
    <w:next w:val="Normal"/>
    <w:autoRedefine/>
    <w:uiPriority w:val="39"/>
    <w:semiHidden/>
    <w:unhideWhenUsed/>
    <w:rsid w:val="0055084A"/>
    <w:pPr>
      <w:ind w:left="1200"/>
    </w:pPr>
    <w:rPr>
      <w:sz w:val="20"/>
      <w:szCs w:val="20"/>
    </w:rPr>
  </w:style>
  <w:style w:type="paragraph" w:styleId="TOC7">
    <w:name w:val="toc 7"/>
    <w:basedOn w:val="Normal"/>
    <w:next w:val="Normal"/>
    <w:autoRedefine/>
    <w:uiPriority w:val="39"/>
    <w:semiHidden/>
    <w:unhideWhenUsed/>
    <w:rsid w:val="0055084A"/>
    <w:pPr>
      <w:ind w:left="1440"/>
    </w:pPr>
    <w:rPr>
      <w:sz w:val="20"/>
      <w:szCs w:val="20"/>
    </w:rPr>
  </w:style>
  <w:style w:type="paragraph" w:styleId="TOC8">
    <w:name w:val="toc 8"/>
    <w:basedOn w:val="Normal"/>
    <w:next w:val="Normal"/>
    <w:autoRedefine/>
    <w:uiPriority w:val="39"/>
    <w:semiHidden/>
    <w:unhideWhenUsed/>
    <w:rsid w:val="0055084A"/>
    <w:pPr>
      <w:ind w:left="1680"/>
    </w:pPr>
    <w:rPr>
      <w:sz w:val="20"/>
      <w:szCs w:val="20"/>
    </w:rPr>
  </w:style>
  <w:style w:type="paragraph" w:styleId="TOC9">
    <w:name w:val="toc 9"/>
    <w:basedOn w:val="Normal"/>
    <w:next w:val="Normal"/>
    <w:autoRedefine/>
    <w:uiPriority w:val="39"/>
    <w:semiHidden/>
    <w:unhideWhenUsed/>
    <w:rsid w:val="0055084A"/>
    <w:pPr>
      <w:ind w:left="1920"/>
    </w:pPr>
    <w:rPr>
      <w:sz w:val="20"/>
      <w:szCs w:val="20"/>
    </w:rPr>
  </w:style>
  <w:style w:type="character" w:styleId="Hyperlink">
    <w:name w:val="Hyperlink"/>
    <w:basedOn w:val="DefaultParagraphFont"/>
    <w:uiPriority w:val="99"/>
    <w:unhideWhenUsed/>
    <w:rsid w:val="0050073D"/>
    <w:rPr>
      <w:color w:val="0563C1" w:themeColor="hyperlink"/>
      <w:u w:val="single"/>
    </w:rPr>
  </w:style>
  <w:style w:type="paragraph" w:styleId="Subtitle">
    <w:name w:val="Subtitle"/>
    <w:basedOn w:val="Normal"/>
    <w:next w:val="Normal"/>
    <w:link w:val="SubtitleChar"/>
    <w:uiPriority w:val="11"/>
    <w:qFormat/>
    <w:rsid w:val="0050073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073D"/>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300B77"/>
    <w:rPr>
      <w:color w:val="605E5C"/>
      <w:shd w:val="clear" w:color="auto" w:fill="E1DFDD"/>
    </w:rPr>
  </w:style>
  <w:style w:type="character" w:customStyle="1" w:styleId="Heading2Char">
    <w:name w:val="Heading 2 Char"/>
    <w:basedOn w:val="DefaultParagraphFont"/>
    <w:link w:val="Heading2"/>
    <w:uiPriority w:val="9"/>
    <w:rsid w:val="001233D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67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ndrews.ac.uk/philosophy/about/equality-diversit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runion.net/representation/academic/education-commit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losophypresident@st-andrews.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t-andrews.ac.uk/sasp/introduction/minorities-and-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philosophypresident@st-andrews.ac.uk</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3D1E0D-0A91-104C-AFBB-607210C6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SCHOOL OF PHILOSOPHY: PRESIDENT’S REPORT</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PHILOSOPHY: PRESIDENT’S REPORT</dc:title>
  <dc:subject>SEMESTER ONE, 2020/21</dc:subject>
  <dc:creator>Rachel Neighbour</dc:creator>
  <cp:keywords/>
  <dc:description/>
  <cp:lastModifiedBy>Rachel Neighbour</cp:lastModifiedBy>
  <cp:revision>4</cp:revision>
  <dcterms:created xsi:type="dcterms:W3CDTF">2021-02-01T15:09:00Z</dcterms:created>
  <dcterms:modified xsi:type="dcterms:W3CDTF">2021-02-01T15:10:00Z</dcterms:modified>
</cp:coreProperties>
</file>